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9F8ED" w14:textId="28FECEF8" w:rsidR="00567D48" w:rsidRPr="00BB0DF3" w:rsidRDefault="00567D48">
      <w:pPr>
        <w:spacing w:before="5" w:line="150" w:lineRule="exact"/>
        <w:rPr>
          <w:sz w:val="15"/>
          <w:szCs w:val="15"/>
          <w:lang w:val="tr-TR"/>
        </w:rPr>
      </w:pPr>
    </w:p>
    <w:p w14:paraId="60AF8B84" w14:textId="396C7FBD" w:rsidR="00567D48" w:rsidRPr="00BB0DF3" w:rsidRDefault="00567D48">
      <w:pPr>
        <w:spacing w:line="200" w:lineRule="exact"/>
        <w:rPr>
          <w:sz w:val="20"/>
          <w:szCs w:val="20"/>
          <w:lang w:val="tr-TR"/>
        </w:rPr>
      </w:pPr>
    </w:p>
    <w:p w14:paraId="11B199D3" w14:textId="77777777" w:rsidR="00C517BE" w:rsidRDefault="00C517BE" w:rsidP="00604E32">
      <w:pPr>
        <w:spacing w:before="46"/>
        <w:ind w:right="996"/>
        <w:rPr>
          <w:rFonts w:ascii="Arial" w:eastAsia="Arial" w:hAnsi="Arial" w:cs="Arial"/>
          <w:spacing w:val="4"/>
          <w:sz w:val="44"/>
          <w:szCs w:val="44"/>
          <w:lang w:val="tr-TR"/>
        </w:rPr>
      </w:pPr>
      <w:bookmarkStart w:id="0" w:name="_Hlk45197202"/>
    </w:p>
    <w:p w14:paraId="61FCE235" w14:textId="77777777" w:rsidR="00C517BE" w:rsidRPr="00677FD4" w:rsidRDefault="00C517BE" w:rsidP="00C517BE">
      <w:pPr>
        <w:spacing w:before="52"/>
        <w:ind w:right="-23"/>
        <w:rPr>
          <w:rFonts w:eastAsia="Arial" w:cs="Arial"/>
          <w:bCs/>
          <w:color w:val="FFD653"/>
          <w:sz w:val="36"/>
          <w:szCs w:val="36"/>
        </w:rPr>
      </w:pPr>
      <w:proofErr w:type="spellStart"/>
      <w:r w:rsidRPr="00677FD4">
        <w:rPr>
          <w:rFonts w:eastAsia="Arial" w:cs="Arial"/>
          <w:bCs/>
          <w:color w:val="FFD653"/>
          <w:sz w:val="36"/>
          <w:szCs w:val="36"/>
        </w:rPr>
        <w:t>Basın</w:t>
      </w:r>
      <w:proofErr w:type="spellEnd"/>
      <w:r w:rsidRPr="00677FD4">
        <w:rPr>
          <w:rFonts w:eastAsia="Arial" w:cs="Arial"/>
          <w:bCs/>
          <w:color w:val="FFD653"/>
          <w:sz w:val="36"/>
          <w:szCs w:val="36"/>
        </w:rPr>
        <w:t xml:space="preserve"> </w:t>
      </w:r>
      <w:proofErr w:type="spellStart"/>
      <w:r w:rsidRPr="00677FD4">
        <w:rPr>
          <w:rFonts w:eastAsia="Arial" w:cs="Arial"/>
          <w:bCs/>
          <w:color w:val="FFD653"/>
          <w:sz w:val="36"/>
          <w:szCs w:val="36"/>
        </w:rPr>
        <w:t>Bülteni</w:t>
      </w:r>
      <w:proofErr w:type="spellEnd"/>
    </w:p>
    <w:p w14:paraId="3D7EF846" w14:textId="61B0C95C" w:rsidR="00C517BE" w:rsidRPr="00C517BE" w:rsidRDefault="00C517BE" w:rsidP="00C517BE">
      <w:pPr>
        <w:spacing w:before="52"/>
        <w:ind w:right="-23"/>
        <w:rPr>
          <w:rFonts w:ascii="Arial" w:eastAsia="Arial" w:hAnsi="Arial" w:cs="Arial"/>
          <w:bCs/>
          <w:color w:val="FFC000"/>
          <w:sz w:val="56"/>
          <w:szCs w:val="64"/>
        </w:rPr>
      </w:pPr>
      <w:r w:rsidRPr="00C517BE">
        <w:rPr>
          <w:rFonts w:ascii="Arial" w:eastAsia="Arial" w:hAnsi="Arial" w:cs="Arial"/>
          <w:spacing w:val="1"/>
          <w:position w:val="-1"/>
          <w:sz w:val="18"/>
        </w:rPr>
        <w:t xml:space="preserve">9 </w:t>
      </w:r>
      <w:proofErr w:type="spellStart"/>
      <w:r w:rsidRPr="00C517BE">
        <w:rPr>
          <w:rFonts w:ascii="Arial" w:eastAsia="Arial" w:hAnsi="Arial" w:cs="Arial"/>
          <w:spacing w:val="1"/>
          <w:position w:val="-1"/>
          <w:sz w:val="18"/>
        </w:rPr>
        <w:t>Temmuz</w:t>
      </w:r>
      <w:proofErr w:type="spellEnd"/>
      <w:r w:rsidRPr="00C517BE">
        <w:rPr>
          <w:rFonts w:ascii="Arial" w:eastAsia="Arial" w:hAnsi="Arial" w:cs="Arial"/>
          <w:spacing w:val="1"/>
          <w:position w:val="-1"/>
          <w:sz w:val="18"/>
        </w:rPr>
        <w:t xml:space="preserve"> 2020</w:t>
      </w:r>
    </w:p>
    <w:p w14:paraId="1B00FCB9" w14:textId="77777777" w:rsidR="00C517BE" w:rsidRDefault="00C517BE" w:rsidP="00604E32">
      <w:pPr>
        <w:spacing w:before="46"/>
        <w:ind w:right="996"/>
        <w:rPr>
          <w:rFonts w:ascii="Arial" w:eastAsia="Arial" w:hAnsi="Arial" w:cs="Arial"/>
          <w:spacing w:val="4"/>
          <w:sz w:val="44"/>
          <w:szCs w:val="44"/>
          <w:lang w:val="tr-TR"/>
        </w:rPr>
      </w:pPr>
    </w:p>
    <w:p w14:paraId="6192D6EB" w14:textId="5629AB42" w:rsidR="00E66B44" w:rsidRDefault="00BB0DF3" w:rsidP="00C517BE">
      <w:pPr>
        <w:spacing w:before="46"/>
        <w:ind w:right="996"/>
        <w:jc w:val="center"/>
        <w:rPr>
          <w:rFonts w:ascii="Arial" w:eastAsia="Arial" w:hAnsi="Arial" w:cs="Arial"/>
          <w:spacing w:val="4"/>
          <w:sz w:val="44"/>
          <w:szCs w:val="44"/>
          <w:lang w:val="tr-TR"/>
        </w:rPr>
      </w:pPr>
      <w:proofErr w:type="spellStart"/>
      <w:r w:rsidRPr="00604E32">
        <w:rPr>
          <w:rFonts w:ascii="Arial" w:eastAsia="Arial" w:hAnsi="Arial" w:cs="Arial"/>
          <w:spacing w:val="4"/>
          <w:sz w:val="44"/>
          <w:szCs w:val="44"/>
          <w:lang w:val="tr-TR"/>
        </w:rPr>
        <w:t>Fernando</w:t>
      </w:r>
      <w:proofErr w:type="spellEnd"/>
      <w:r w:rsidRPr="00604E32">
        <w:rPr>
          <w:rFonts w:ascii="Arial" w:eastAsia="Arial" w:hAnsi="Arial" w:cs="Arial"/>
          <w:spacing w:val="4"/>
          <w:sz w:val="44"/>
          <w:szCs w:val="44"/>
          <w:lang w:val="tr-TR"/>
        </w:rPr>
        <w:t xml:space="preserve"> </w:t>
      </w:r>
      <w:proofErr w:type="spellStart"/>
      <w:r w:rsidRPr="00604E32">
        <w:rPr>
          <w:rFonts w:ascii="Arial" w:eastAsia="Arial" w:hAnsi="Arial" w:cs="Arial"/>
          <w:spacing w:val="4"/>
          <w:sz w:val="44"/>
          <w:szCs w:val="44"/>
          <w:lang w:val="tr-TR"/>
        </w:rPr>
        <w:t>Alonso</w:t>
      </w:r>
      <w:proofErr w:type="spellEnd"/>
      <w:r w:rsidRPr="00604E32">
        <w:rPr>
          <w:rFonts w:ascii="Arial" w:eastAsia="Arial" w:hAnsi="Arial" w:cs="Arial"/>
          <w:spacing w:val="4"/>
          <w:sz w:val="44"/>
          <w:szCs w:val="44"/>
          <w:lang w:val="tr-TR"/>
        </w:rPr>
        <w:t xml:space="preserve"> </w:t>
      </w:r>
      <w:r w:rsidR="00365AAB">
        <w:rPr>
          <w:rFonts w:ascii="Arial" w:eastAsia="Arial" w:hAnsi="Arial" w:cs="Arial"/>
          <w:spacing w:val="4"/>
          <w:sz w:val="44"/>
          <w:szCs w:val="44"/>
          <w:lang w:val="tr-TR"/>
        </w:rPr>
        <w:t>yeniden</w:t>
      </w:r>
    </w:p>
    <w:p w14:paraId="44254657" w14:textId="2F05067A" w:rsidR="00567D48" w:rsidRPr="00C517BE" w:rsidRDefault="00BB0DF3" w:rsidP="00C517BE">
      <w:pPr>
        <w:spacing w:before="46"/>
        <w:ind w:left="116" w:right="996"/>
        <w:jc w:val="center"/>
        <w:rPr>
          <w:rFonts w:ascii="Arial" w:eastAsia="Arial" w:hAnsi="Arial" w:cs="Arial"/>
          <w:sz w:val="44"/>
          <w:szCs w:val="44"/>
          <w:lang w:val="tr-TR"/>
        </w:rPr>
      </w:pPr>
      <w:r w:rsidRPr="00604E32">
        <w:rPr>
          <w:rFonts w:ascii="Arial" w:eastAsia="Arial" w:hAnsi="Arial" w:cs="Arial"/>
          <w:spacing w:val="4"/>
          <w:sz w:val="44"/>
          <w:szCs w:val="44"/>
          <w:lang w:val="tr-TR"/>
        </w:rPr>
        <w:t>Renault DP World F1 Takımı</w:t>
      </w:r>
      <w:r w:rsidR="00365AAB" w:rsidRPr="00604E32">
        <w:rPr>
          <w:rFonts w:ascii="Arial" w:eastAsia="Arial" w:hAnsi="Arial" w:cs="Arial"/>
          <w:spacing w:val="4"/>
          <w:sz w:val="44"/>
          <w:szCs w:val="44"/>
          <w:lang w:val="tr-TR"/>
        </w:rPr>
        <w:t>’</w:t>
      </w:r>
      <w:r w:rsidR="00365AAB">
        <w:rPr>
          <w:rFonts w:ascii="Arial" w:eastAsia="Arial" w:hAnsi="Arial" w:cs="Arial"/>
          <w:spacing w:val="4"/>
          <w:sz w:val="44"/>
          <w:szCs w:val="44"/>
          <w:lang w:val="tr-TR"/>
        </w:rPr>
        <w:t>nda…</w:t>
      </w:r>
    </w:p>
    <w:p w14:paraId="7EC1D9A1" w14:textId="6DC6FC82" w:rsidR="0070441B" w:rsidRDefault="0070441B">
      <w:pPr>
        <w:ind w:left="116" w:right="983"/>
        <w:jc w:val="both"/>
        <w:rPr>
          <w:rFonts w:ascii="Arial" w:eastAsia="Arial" w:hAnsi="Arial" w:cs="Arial"/>
          <w:spacing w:val="11"/>
          <w:sz w:val="20"/>
          <w:szCs w:val="20"/>
          <w:lang w:val="tr-TR"/>
        </w:rPr>
      </w:pPr>
    </w:p>
    <w:p w14:paraId="641186F3" w14:textId="5D3AACD3" w:rsidR="0070441B" w:rsidRPr="00C517BE" w:rsidRDefault="0070441B" w:rsidP="00C517BE">
      <w:pPr>
        <w:ind w:left="116" w:right="941"/>
        <w:jc w:val="both"/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</w:pPr>
      <w:r w:rsidRPr="00604E32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>Renault DP World F1 Takımı, 2021 sezonu</w:t>
      </w:r>
      <w:r w:rsidR="00365AAB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 xml:space="preserve">ndan itibaren </w:t>
      </w:r>
      <w:proofErr w:type="spellStart"/>
      <w:r w:rsidRPr="00604E32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>Fernando</w:t>
      </w:r>
      <w:proofErr w:type="spellEnd"/>
      <w:r w:rsidRPr="00604E32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 xml:space="preserve"> </w:t>
      </w:r>
      <w:proofErr w:type="spellStart"/>
      <w:r w:rsidRPr="00604E32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>Alonso</w:t>
      </w:r>
      <w:proofErr w:type="spellEnd"/>
      <w:r w:rsidRPr="00604E32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 xml:space="preserve"> ile anlaştı. Kariyerinde 314 Grand Prix </w:t>
      </w:r>
      <w:r w:rsidR="00365AAB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>startı</w:t>
      </w:r>
      <w:r w:rsidRPr="00604E32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 xml:space="preserve">, 32 </w:t>
      </w:r>
      <w:r w:rsidR="00365AAB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>zafer</w:t>
      </w:r>
      <w:r w:rsidRPr="00604E32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 xml:space="preserve"> ve 97 podyum</w:t>
      </w:r>
      <w:r w:rsidR="00365AAB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 xml:space="preserve"> skoruna sahip</w:t>
      </w:r>
      <w:r w:rsidRPr="00604E32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 xml:space="preserve"> </w:t>
      </w:r>
      <w:proofErr w:type="spellStart"/>
      <w:r w:rsidRPr="00604E32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>Fernando</w:t>
      </w:r>
      <w:proofErr w:type="spellEnd"/>
      <w:r w:rsidR="00365AAB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 xml:space="preserve">, Renault DP World F1 Takımı’na katılıyor. </w:t>
      </w:r>
      <w:r w:rsidRPr="00604E32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>2005 ve 2006 yıllarında iki kez dünya şampiyonluğu</w:t>
      </w:r>
      <w:r w:rsidR="00365AAB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 xml:space="preserve"> kazanan takım ve </w:t>
      </w:r>
      <w:proofErr w:type="spellStart"/>
      <w:r w:rsidR="00365AAB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>Fernando</w:t>
      </w:r>
      <w:proofErr w:type="spellEnd"/>
      <w:r w:rsidR="00365AAB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 xml:space="preserve"> </w:t>
      </w:r>
      <w:proofErr w:type="spellStart"/>
      <w:r w:rsidR="00365AAB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>Alonso</w:t>
      </w:r>
      <w:proofErr w:type="spellEnd"/>
      <w:r w:rsidR="00365AAB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 xml:space="preserve"> için bu karar, ş</w:t>
      </w:r>
      <w:r w:rsidR="005B2DF2" w:rsidRPr="00604E32">
        <w:rPr>
          <w:rFonts w:ascii="Arial" w:eastAsia="Arial" w:hAnsi="Arial" w:cs="Arial"/>
          <w:b/>
          <w:bCs/>
          <w:spacing w:val="11"/>
          <w:sz w:val="20"/>
          <w:szCs w:val="20"/>
          <w:lang w:val="tr-TR"/>
        </w:rPr>
        <w:t>ampiyonluk yolunda büyük rol oynayacak.</w:t>
      </w:r>
    </w:p>
    <w:p w14:paraId="5D10D3EB" w14:textId="77777777" w:rsidR="0070441B" w:rsidRDefault="0070441B">
      <w:pPr>
        <w:ind w:left="116" w:right="983"/>
        <w:jc w:val="both"/>
        <w:rPr>
          <w:rFonts w:ascii="Arial" w:eastAsia="Arial" w:hAnsi="Arial" w:cs="Arial"/>
          <w:spacing w:val="11"/>
          <w:sz w:val="20"/>
          <w:szCs w:val="20"/>
          <w:lang w:val="tr-TR"/>
        </w:rPr>
      </w:pPr>
    </w:p>
    <w:p w14:paraId="09F3B6F2" w14:textId="7712B7D4" w:rsidR="0070441B" w:rsidRPr="00C517BE" w:rsidRDefault="0070441B" w:rsidP="005B2DF2">
      <w:pPr>
        <w:ind w:left="116" w:right="983"/>
        <w:jc w:val="both"/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</w:pPr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Renault DP World F1 Takımı, 2021 sezonu için Formula 1 tutkunlarını </w:t>
      </w:r>
      <w:proofErr w:type="spellStart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heyacanlandıran</w:t>
      </w:r>
      <w:proofErr w:type="spellEnd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bir karara imza attı. </w:t>
      </w:r>
      <w:proofErr w:type="spellStart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Fernando</w:t>
      </w:r>
      <w:proofErr w:type="spellEnd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</w:t>
      </w:r>
      <w:proofErr w:type="spellStart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Alonso</w:t>
      </w:r>
      <w:proofErr w:type="spellEnd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ile anlaştığını duyuran takım, yeni sezonda </w:t>
      </w:r>
      <w:proofErr w:type="spellStart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Fernando</w:t>
      </w:r>
      <w:proofErr w:type="spellEnd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</w:t>
      </w:r>
      <w:proofErr w:type="spellStart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Alonso</w:t>
      </w:r>
      <w:proofErr w:type="spellEnd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</w:t>
      </w:r>
      <w:r w:rsidR="003C3D39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ve </w:t>
      </w:r>
      <w:proofErr w:type="spellStart"/>
      <w:r w:rsidR="003C3D39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Esteban</w:t>
      </w:r>
      <w:proofErr w:type="spellEnd"/>
      <w:r w:rsidR="003C3D39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</w:t>
      </w:r>
      <w:proofErr w:type="spellStart"/>
      <w:r w:rsidR="003C3D39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Ocon</w:t>
      </w:r>
      <w:proofErr w:type="spellEnd"/>
      <w:r w:rsidR="003C3D39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</w:t>
      </w:r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ikilisiyle mücadele </w:t>
      </w:r>
      <w:r w:rsidR="003C3D39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edecek</w:t>
      </w:r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. </w:t>
      </w:r>
      <w:r w:rsidR="005B2DF2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Renault ve </w:t>
      </w:r>
      <w:proofErr w:type="spellStart"/>
      <w:r w:rsidR="005B2DF2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Fernando</w:t>
      </w:r>
      <w:proofErr w:type="spellEnd"/>
      <w:r w:rsidR="005B2DF2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</w:t>
      </w:r>
      <w:proofErr w:type="spellStart"/>
      <w:r w:rsidR="005B2DF2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Alonso</w:t>
      </w:r>
      <w:proofErr w:type="spellEnd"/>
      <w:r w:rsidR="005B2DF2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arasındaki geçmişe dayalı güçlü bağ açısından bu </w:t>
      </w:r>
      <w:proofErr w:type="gramStart"/>
      <w:r w:rsidR="005B2DF2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birliktelik,</w:t>
      </w:r>
      <w:proofErr w:type="gramEnd"/>
      <w:r w:rsidR="005B2DF2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hem marka hem de pilot için büyük bir anlam taşıyor. </w:t>
      </w:r>
    </w:p>
    <w:p w14:paraId="07506E09" w14:textId="339A05AB" w:rsidR="005B2DF2" w:rsidRPr="00C517BE" w:rsidRDefault="005B2DF2" w:rsidP="005B2DF2">
      <w:pPr>
        <w:ind w:left="116" w:right="983"/>
        <w:jc w:val="both"/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</w:pPr>
    </w:p>
    <w:p w14:paraId="36D84604" w14:textId="3A4470A6" w:rsidR="005B2DF2" w:rsidRPr="00C517BE" w:rsidRDefault="005B2DF2" w:rsidP="005B2DF2">
      <w:pPr>
        <w:ind w:left="116" w:right="983"/>
        <w:jc w:val="both"/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</w:pPr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Renault, temsil ettiği değerlerle Formula 1’deki büyük markalar</w:t>
      </w:r>
      <w:r w:rsidR="003C3D39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dan biri. </w:t>
      </w:r>
      <w:proofErr w:type="spellStart"/>
      <w:r w:rsidR="00806EFF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Alonso</w:t>
      </w:r>
      <w:proofErr w:type="spellEnd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ise farklı deneyimlerle kendini zenginleştirmiş, çok sevilen takımıyla birlikte Formula 1’e dönen </w:t>
      </w:r>
      <w:r w:rsidR="003C3D39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büyük </w:t>
      </w:r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bir </w:t>
      </w:r>
      <w:r w:rsidR="003C3D39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pilot.</w:t>
      </w:r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</w:t>
      </w:r>
      <w:proofErr w:type="spellStart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Alonso</w:t>
      </w:r>
      <w:proofErr w:type="spellEnd"/>
      <w:r w:rsidR="004E17D1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,</w:t>
      </w:r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çalışma prensibi</w:t>
      </w:r>
      <w:r w:rsidR="004E17D1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nin yanında DNA’sını oluşturan azmi ve yeteneğiyle Renault ile yeniden kusursuz bir uyum sağlayacak. </w:t>
      </w:r>
      <w:proofErr w:type="spellStart"/>
      <w:r w:rsidR="004E17D1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Alonso</w:t>
      </w:r>
      <w:proofErr w:type="spellEnd"/>
      <w:r w:rsidR="004E17D1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birlikteliği aynı zamanda markanın </w:t>
      </w:r>
      <w:r w:rsidR="003C3D39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Formula 1’e </w:t>
      </w:r>
      <w:r w:rsidR="004E17D1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olan bağlılığı için de önemli bir adım olacak. Renault, </w:t>
      </w:r>
      <w:proofErr w:type="spellStart"/>
      <w:r w:rsidR="004E17D1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Fernando</w:t>
      </w:r>
      <w:proofErr w:type="spellEnd"/>
      <w:r w:rsidR="004E17D1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</w:t>
      </w:r>
      <w:proofErr w:type="spellStart"/>
      <w:r w:rsidR="004E17D1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Alonso</w:t>
      </w:r>
      <w:proofErr w:type="spellEnd"/>
      <w:r w:rsidR="004E17D1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ve </w:t>
      </w:r>
      <w:proofErr w:type="spellStart"/>
      <w:r w:rsidR="004E17D1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Esteban</w:t>
      </w:r>
      <w:proofErr w:type="spellEnd"/>
      <w:r w:rsidR="004E17D1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</w:t>
      </w:r>
      <w:proofErr w:type="spellStart"/>
      <w:r w:rsidR="004E17D1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Ocon</w:t>
      </w:r>
      <w:proofErr w:type="spellEnd"/>
      <w:r w:rsidR="004E17D1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ikilisiyle birlikte deneyim ve gençliği bir araya getirerek birbirini tamamlayan bir takım </w:t>
      </w:r>
      <w:r w:rsidR="003C3D39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oluşturmayı</w:t>
      </w:r>
      <w:r w:rsidR="004E17D1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amaçlıyor. </w:t>
      </w:r>
      <w:proofErr w:type="spellStart"/>
      <w:r w:rsidR="004E17D1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Alonso’nun</w:t>
      </w:r>
      <w:proofErr w:type="spellEnd"/>
      <w:r w:rsidR="004E17D1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mücadeleci ruhu ve tecrübesi tüm ekibe katkı sağlayarak, takımın hedeflerine ulaşmasında önemli bir avantaj yaratacak.</w:t>
      </w:r>
    </w:p>
    <w:p w14:paraId="3D068812" w14:textId="77777777" w:rsidR="004C1750" w:rsidRPr="00C517BE" w:rsidRDefault="004C1750" w:rsidP="00604E32">
      <w:pPr>
        <w:ind w:right="983"/>
        <w:jc w:val="both"/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</w:pPr>
    </w:p>
    <w:p w14:paraId="47FC9793" w14:textId="5384118F" w:rsidR="004E17D1" w:rsidRPr="00C517BE" w:rsidRDefault="004E17D1" w:rsidP="005B2DF2">
      <w:pPr>
        <w:ind w:left="116" w:right="983"/>
        <w:jc w:val="both"/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</w:pPr>
      <w:proofErr w:type="spellStart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Fernando</w:t>
      </w:r>
      <w:proofErr w:type="spellEnd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</w:t>
      </w:r>
      <w:proofErr w:type="spellStart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Alonso</w:t>
      </w:r>
      <w:proofErr w:type="spellEnd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ile atılan imzanın Renault Grubu’nun Formula 1’e bağlılığını sürdürme ve tekrar zirveye çıkma planı için taşıdığı öneme dikkat çeken Renault Sport Racing Genel Müdürü </w:t>
      </w:r>
      <w:proofErr w:type="spellStart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Cyril</w:t>
      </w:r>
      <w:proofErr w:type="spellEnd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</w:t>
      </w:r>
      <w:proofErr w:type="spellStart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Abiteboul</w:t>
      </w:r>
      <w:proofErr w:type="spellEnd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, “</w:t>
      </w:r>
      <w:proofErr w:type="spellStart"/>
      <w:r w:rsidR="00BB52FD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Fernando’nun</w:t>
      </w:r>
      <w:proofErr w:type="spellEnd"/>
      <w:r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 yeniden ekibimize katılması,</w:t>
      </w:r>
      <w:r w:rsidR="00604E32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 </w:t>
      </w:r>
      <w:r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marka için büyük bir değer </w:t>
      </w:r>
      <w:r w:rsidR="0007282E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oluşturuyor. </w:t>
      </w:r>
      <w:proofErr w:type="spellStart"/>
      <w:r w:rsidR="00BB52FD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Fernando’nun</w:t>
      </w:r>
      <w:proofErr w:type="spellEnd"/>
      <w:r w:rsidR="0007282E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 ekip ve </w:t>
      </w:r>
      <w:proofErr w:type="spellStart"/>
      <w:r w:rsidR="003C3D39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motorspor</w:t>
      </w:r>
      <w:proofErr w:type="spellEnd"/>
      <w:r w:rsidR="003C3D39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 tutkunları</w:t>
      </w:r>
      <w:r w:rsidR="0007282E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 arasındaki güçlü ilişki, </w:t>
      </w:r>
      <w:proofErr w:type="spellStart"/>
      <w:r w:rsidR="0007282E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Renault</w:t>
      </w:r>
      <w:r w:rsidR="003C3D39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’nun</w:t>
      </w:r>
      <w:proofErr w:type="spellEnd"/>
      <w:r w:rsidR="003C3D39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 seçiminde çok güçlü bir etken. </w:t>
      </w:r>
      <w:r w:rsidR="0007282E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Bu birliktelik, gelecek için </w:t>
      </w:r>
      <w:r w:rsidR="004C1750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bir </w:t>
      </w:r>
      <w:r w:rsidR="0007282E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proje niteliği taşıyor. </w:t>
      </w:r>
      <w:proofErr w:type="spellStart"/>
      <w:r w:rsidR="00BB52FD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Fernando’nun</w:t>
      </w:r>
      <w:proofErr w:type="spellEnd"/>
      <w:r w:rsidR="0007282E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 deneyimi ve kararlılığı, ekibimizi modern Formula 1’in gerektirdiği mükemmelliğe taşımak için birbirimize en </w:t>
      </w:r>
      <w:r w:rsidR="003C3D39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üst seviyede</w:t>
      </w:r>
      <w:r w:rsidR="0007282E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 fayda sağlamamızı mümkün kılacak. Ayrıca hızla büyüyen ekibimize engelleri aşmak için gerekli olan yarış ve kazanma kültürünü kazandıracak. </w:t>
      </w:r>
      <w:proofErr w:type="spellStart"/>
      <w:r w:rsidR="0007282E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Esteban'la</w:t>
      </w:r>
      <w:proofErr w:type="spellEnd"/>
      <w:r w:rsidR="0007282E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 birlikte Renault DP World F1 Takımını en iyi koşullarda 2022 sezonuna hazırlama görevini üstlenecek</w:t>
      </w:r>
      <w:r w:rsidR="00EE2721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” ifadelerini kulla</w:t>
      </w:r>
      <w:r w:rsidR="00E66B44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n</w:t>
      </w:r>
      <w:r w:rsidR="00EE2721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dı.</w:t>
      </w:r>
      <w:bookmarkStart w:id="1" w:name="_GoBack"/>
      <w:bookmarkEnd w:id="1"/>
    </w:p>
    <w:p w14:paraId="04755CC8" w14:textId="77777777" w:rsidR="004C1750" w:rsidRPr="00C517BE" w:rsidRDefault="004C1750" w:rsidP="00604E32">
      <w:pPr>
        <w:ind w:right="983"/>
        <w:jc w:val="both"/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</w:pPr>
    </w:p>
    <w:p w14:paraId="0FFD995D" w14:textId="51C0AC1B" w:rsidR="0007282E" w:rsidRPr="00C517BE" w:rsidRDefault="00EE2721" w:rsidP="00E66B44">
      <w:pPr>
        <w:ind w:left="116" w:right="983"/>
        <w:jc w:val="both"/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</w:pPr>
      <w:proofErr w:type="spellStart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Fernando</w:t>
      </w:r>
      <w:proofErr w:type="spellEnd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</w:t>
      </w:r>
      <w:proofErr w:type="spellStart"/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Alons</w:t>
      </w:r>
      <w:r w:rsidR="00C517BE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o</w:t>
      </w:r>
      <w:proofErr w:type="spellEnd"/>
      <w:r w:rsidR="00E66B44"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ise</w:t>
      </w:r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 xml:space="preserve"> "</w:t>
      </w:r>
      <w:r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Renault benim ailem,</w:t>
      </w:r>
      <w:r w:rsidR="00BB52FD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 en güzel anılarımı burada yaşadım ve</w:t>
      </w:r>
      <w:r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 iki kez Formula 1 Dünya Şampiyonu unvanını kazandım. </w:t>
      </w:r>
      <w:r w:rsidR="00BB52FD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A</w:t>
      </w:r>
      <w:r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rtık ileriye bakıyorum. </w:t>
      </w:r>
      <w:r w:rsidR="00E66B44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Bu benim için büyük bir gurur ama aynı zamanda kariyerimin başında bana şans tanıyan ve bugün en üst seviyedeyken yeniden takıma katılma </w:t>
      </w:r>
      <w:proofErr w:type="gramStart"/>
      <w:r w:rsidR="00E66B44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imkanı</w:t>
      </w:r>
      <w:proofErr w:type="gramEnd"/>
      <w:r w:rsidR="00E66B44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 veren ekiple birlikte olmak büyük bir heyecan. </w:t>
      </w:r>
      <w:r w:rsidR="00BB52FD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Takımın projesiyle paralel prensip ve </w:t>
      </w:r>
      <w:r w:rsidR="00E66B44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isteklerim</w:t>
      </w:r>
      <w:r w:rsidR="004C1750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 var.</w:t>
      </w:r>
      <w:r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 </w:t>
      </w:r>
      <w:r w:rsidR="00BB52FD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K</w:t>
      </w:r>
      <w:r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ış dönemindeki gelişimi</w:t>
      </w:r>
      <w:r w:rsidR="00BB52FD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, takımın</w:t>
      </w:r>
      <w:r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 2022 sezonu hedeflerinin inandırıcılığını artırıyor</w:t>
      </w:r>
      <w:r w:rsidR="00BB52FD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.</w:t>
      </w:r>
      <w:r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 </w:t>
      </w:r>
      <w:r w:rsidR="00BB52FD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Ekipteki</w:t>
      </w:r>
      <w:r w:rsidR="00E66B44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 </w:t>
      </w:r>
      <w:r w:rsidR="00BB52FD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herkesle</w:t>
      </w:r>
      <w:r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 tüm yarış deneyim</w:t>
      </w:r>
      <w:r w:rsidR="00E66B44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imi</w:t>
      </w:r>
      <w:r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 paylaşacağım. Ekip yeniden podyuma çıkmak </w:t>
      </w:r>
      <w:r w:rsidR="00E66B44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için istekli ve </w:t>
      </w:r>
      <w:r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gerek</w:t>
      </w:r>
      <w:r w:rsidR="00E66B44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enlere </w:t>
      </w:r>
      <w:r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>sahip, ben de</w:t>
      </w:r>
      <w:r w:rsidR="00E66B44" w:rsidRPr="00C517BE">
        <w:rPr>
          <w:rFonts w:ascii="Arial" w:eastAsia="Arial" w:hAnsi="Arial" w:cs="Arial"/>
          <w:i/>
          <w:iCs/>
          <w:color w:val="000000" w:themeColor="text1"/>
          <w:spacing w:val="11"/>
          <w:sz w:val="20"/>
          <w:szCs w:val="20"/>
          <w:lang w:val="tr-TR"/>
        </w:rPr>
        <w:t xml:space="preserve"> öyle</w:t>
      </w:r>
      <w:r w:rsidRPr="00C517BE">
        <w:rPr>
          <w:rFonts w:ascii="Arial" w:eastAsia="Arial" w:hAnsi="Arial" w:cs="Arial"/>
          <w:color w:val="000000" w:themeColor="text1"/>
          <w:spacing w:val="11"/>
          <w:sz w:val="20"/>
          <w:szCs w:val="20"/>
          <w:lang w:val="tr-TR"/>
        </w:rPr>
        <w:t>" dedi.</w:t>
      </w:r>
    </w:p>
    <w:bookmarkEnd w:id="0"/>
    <w:p w14:paraId="6A645D70" w14:textId="77777777" w:rsidR="00567D48" w:rsidRPr="00BB0DF3" w:rsidRDefault="00567D48">
      <w:pPr>
        <w:spacing w:line="200" w:lineRule="exact"/>
        <w:rPr>
          <w:sz w:val="20"/>
          <w:szCs w:val="20"/>
          <w:lang w:val="tr-TR"/>
        </w:rPr>
      </w:pPr>
    </w:p>
    <w:p w14:paraId="27618CDF" w14:textId="77777777" w:rsidR="00567D48" w:rsidRPr="00BB0DF3" w:rsidRDefault="00567D48">
      <w:pPr>
        <w:spacing w:line="200" w:lineRule="exact"/>
        <w:rPr>
          <w:sz w:val="20"/>
          <w:szCs w:val="20"/>
          <w:lang w:val="tr-TR"/>
        </w:rPr>
      </w:pPr>
    </w:p>
    <w:p w14:paraId="6466122A" w14:textId="77777777" w:rsidR="00567D48" w:rsidRPr="00BB0DF3" w:rsidRDefault="00567D48">
      <w:pPr>
        <w:spacing w:line="200" w:lineRule="exact"/>
        <w:rPr>
          <w:sz w:val="20"/>
          <w:szCs w:val="20"/>
          <w:lang w:val="tr-TR"/>
        </w:rPr>
      </w:pPr>
    </w:p>
    <w:p w14:paraId="67023777" w14:textId="77777777" w:rsidR="00567D48" w:rsidRPr="00BB0DF3" w:rsidRDefault="00567D48">
      <w:pPr>
        <w:spacing w:line="200" w:lineRule="exact"/>
        <w:rPr>
          <w:sz w:val="20"/>
          <w:szCs w:val="20"/>
          <w:lang w:val="tr-TR"/>
        </w:rPr>
      </w:pPr>
    </w:p>
    <w:p w14:paraId="0FE93D2A" w14:textId="77777777" w:rsidR="00567D48" w:rsidRPr="00BB0DF3" w:rsidRDefault="00567D48">
      <w:pPr>
        <w:spacing w:line="200" w:lineRule="exact"/>
        <w:rPr>
          <w:sz w:val="20"/>
          <w:szCs w:val="20"/>
          <w:lang w:val="tr-TR"/>
        </w:rPr>
      </w:pPr>
    </w:p>
    <w:p w14:paraId="01DC3F44" w14:textId="77777777" w:rsidR="00567D48" w:rsidRPr="00BB0DF3" w:rsidRDefault="00567D48">
      <w:pPr>
        <w:spacing w:line="200" w:lineRule="exact"/>
        <w:rPr>
          <w:sz w:val="20"/>
          <w:szCs w:val="20"/>
          <w:lang w:val="tr-TR"/>
        </w:rPr>
      </w:pPr>
    </w:p>
    <w:p w14:paraId="7973C05B" w14:textId="77777777" w:rsidR="00567D48" w:rsidRPr="00BB0DF3" w:rsidRDefault="00567D48">
      <w:pPr>
        <w:spacing w:line="200" w:lineRule="exact"/>
        <w:rPr>
          <w:sz w:val="20"/>
          <w:szCs w:val="20"/>
          <w:lang w:val="tr-TR"/>
        </w:rPr>
      </w:pPr>
    </w:p>
    <w:p w14:paraId="23F67A75" w14:textId="77777777" w:rsidR="00567D48" w:rsidRPr="00BB0DF3" w:rsidRDefault="00567D48">
      <w:pPr>
        <w:spacing w:line="200" w:lineRule="exact"/>
        <w:rPr>
          <w:sz w:val="20"/>
          <w:szCs w:val="20"/>
          <w:lang w:val="tr-TR"/>
        </w:rPr>
        <w:sectPr w:rsidR="00567D48" w:rsidRPr="00BB0DF3">
          <w:headerReference w:type="default" r:id="rId6"/>
          <w:footerReference w:type="default" r:id="rId7"/>
          <w:type w:val="continuous"/>
          <w:pgSz w:w="11902" w:h="16820"/>
          <w:pgMar w:top="1560" w:right="80" w:bottom="0" w:left="1100" w:header="708" w:footer="708" w:gutter="0"/>
          <w:cols w:space="708"/>
        </w:sectPr>
      </w:pPr>
    </w:p>
    <w:p w14:paraId="385BB514" w14:textId="179BDED7" w:rsidR="00567D48" w:rsidRPr="00BB0DF3" w:rsidRDefault="00567D48" w:rsidP="00C517BE">
      <w:pPr>
        <w:pStyle w:val="Balk1"/>
        <w:spacing w:before="74"/>
        <w:ind w:left="0"/>
        <w:rPr>
          <w:rFonts w:cs="Arial"/>
          <w:lang w:val="tr-TR"/>
        </w:rPr>
      </w:pPr>
    </w:p>
    <w:sectPr w:rsidR="00567D48" w:rsidRPr="00BB0DF3">
      <w:type w:val="continuous"/>
      <w:pgSz w:w="11902" w:h="16820"/>
      <w:pgMar w:top="1560" w:right="80" w:bottom="0" w:left="1100" w:header="708" w:footer="708" w:gutter="0"/>
      <w:cols w:num="2" w:space="708" w:equalWidth="0">
        <w:col w:w="5705" w:space="40"/>
        <w:col w:w="49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07378" w14:textId="77777777" w:rsidR="00033133" w:rsidRDefault="00033133" w:rsidP="00C517BE">
      <w:r>
        <w:separator/>
      </w:r>
    </w:p>
  </w:endnote>
  <w:endnote w:type="continuationSeparator" w:id="0">
    <w:p w14:paraId="40D9272F" w14:textId="77777777" w:rsidR="00033133" w:rsidRDefault="00033133" w:rsidP="00C5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C89BB" w14:textId="4E77FD54" w:rsidR="00806EFF" w:rsidRDefault="00806EFF">
    <w:pPr>
      <w:pStyle w:val="AltBilgi"/>
    </w:pPr>
    <w:r w:rsidRPr="00806EFF">
      <w:rPr>
        <w:lang w:val="en-US"/>
      </w:rPr>
      <w:drawing>
        <wp:anchor distT="0" distB="0" distL="114300" distR="114300" simplePos="0" relativeHeight="251658240" behindDoc="1" locked="0" layoutInCell="1" allowOverlap="1" wp14:anchorId="4594FEAF" wp14:editId="6263184B">
          <wp:simplePos x="0" y="0"/>
          <wp:positionH relativeFrom="column">
            <wp:posOffset>-210820</wp:posOffset>
          </wp:positionH>
          <wp:positionV relativeFrom="paragraph">
            <wp:posOffset>-1076325</wp:posOffset>
          </wp:positionV>
          <wp:extent cx="6743700" cy="1123950"/>
          <wp:effectExtent l="0" t="0" r="0" b="0"/>
          <wp:wrapTight wrapText="bothSides">
            <wp:wrapPolygon edited="0">
              <wp:start x="0" y="0"/>
              <wp:lineTo x="0" y="21234"/>
              <wp:lineTo x="21539" y="21234"/>
              <wp:lineTo x="21539" y="0"/>
              <wp:lineTo x="0" y="0"/>
            </wp:wrapPolygon>
          </wp:wrapTight>
          <wp:docPr id="4" name="Picture 2">
            <a:extLst xmlns:a="http://schemas.openxmlformats.org/drawingml/2006/main">
              <a:ext uri="{FF2B5EF4-FFF2-40B4-BE49-F238E27FC236}">
                <a16:creationId xmlns:a16="http://schemas.microsoft.com/office/drawing/2014/main" id="{C9DA7C99-CAEB-4DFD-9AD9-52CFEFF25A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>
                    <a:extLst>
                      <a:ext uri="{FF2B5EF4-FFF2-40B4-BE49-F238E27FC236}">
                        <a16:creationId xmlns:a16="http://schemas.microsoft.com/office/drawing/2014/main" id="{C9DA7C99-CAEB-4DFD-9AD9-52CFEFF25A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880" b="2327"/>
                  <a:stretch/>
                </pic:blipFill>
                <pic:spPr bwMode="auto">
                  <a:xfrm>
                    <a:off x="0" y="0"/>
                    <a:ext cx="674370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4062E585">
        <v:shapetype id="_x0000_t202" coordsize="21600,21600" o:spt="202" path="m,l,21600r21600,l21600,xe">
          <v:stroke joinstyle="miter"/>
          <v:path gradientshapeok="t" o:connecttype="rect"/>
        </v:shapetype>
        <v:shape id="Zone de texte 18" o:spid="_x0000_s2049" type="#_x0000_t202" style="position:absolute;margin-left:208.95pt;margin-top:792.7pt;width:177.2pt;height: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" filled="f" stroked="f">
          <v:textbox inset="0,,0,0">
            <w:txbxContent>
              <w:p w14:paraId="1C57C8B8" w14:textId="77777777" w:rsidR="00806EFF" w:rsidRPr="009644E4" w:rsidRDefault="00806EFF" w:rsidP="00806EFF">
                <w:pPr>
                  <w:spacing w:line="160" w:lineRule="exact"/>
                  <w:jc w:val="center"/>
                </w:pPr>
              </w:p>
              <w:p w14:paraId="6EBC0372" w14:textId="77777777" w:rsidR="00806EFF" w:rsidRPr="00FB7690" w:rsidRDefault="00806EFF" w:rsidP="00806EFF">
                <w:pPr>
                  <w:pStyle w:val="AltBilgi"/>
                  <w:ind w:left="680"/>
                </w:pPr>
                <w:r>
                  <w:t xml:space="preserve">Basın İletişimi </w:t>
                </w:r>
                <w:r w:rsidRPr="00FB7690">
                  <w:t xml:space="preserve">– Fulya ÖZKAN </w:t>
                </w:r>
              </w:p>
              <w:p w14:paraId="3DDD2CFE" w14:textId="77777777" w:rsidR="00806EFF" w:rsidRPr="00FB7690" w:rsidRDefault="00806EFF" w:rsidP="00806EFF">
                <w:pPr>
                  <w:pStyle w:val="AltBilgi"/>
                  <w:ind w:left="680"/>
                </w:pPr>
                <w:r>
                  <w:t xml:space="preserve">   fulya.ozkan@renault.com.tr</w:t>
                </w:r>
              </w:p>
              <w:p w14:paraId="6913DA6C" w14:textId="77777777" w:rsidR="00806EFF" w:rsidRPr="00855706" w:rsidRDefault="00806EFF" w:rsidP="00806EFF">
                <w:pPr>
                  <w:pStyle w:val="AltBilgi"/>
                  <w:ind w:left="680"/>
                </w:pPr>
                <w:r>
                  <w:t xml:space="preserve">      www.medyarenault.com</w:t>
                </w:r>
              </w:p>
              <w:p w14:paraId="39AF4C62" w14:textId="77777777" w:rsidR="00806EFF" w:rsidRPr="00855706" w:rsidRDefault="00806EFF" w:rsidP="00806EFF">
                <w:pPr>
                  <w:spacing w:line="160" w:lineRule="exact"/>
                  <w:jc w:val="center"/>
                </w:pPr>
              </w:p>
            </w:txbxContent>
          </v:textbox>
          <w10:wrap type="through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89AFF" w14:textId="77777777" w:rsidR="00033133" w:rsidRDefault="00033133" w:rsidP="00C517BE">
      <w:r>
        <w:separator/>
      </w:r>
    </w:p>
  </w:footnote>
  <w:footnote w:type="continuationSeparator" w:id="0">
    <w:p w14:paraId="3D46557D" w14:textId="77777777" w:rsidR="00033133" w:rsidRDefault="00033133" w:rsidP="00C51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BEC8" w14:textId="6FA7CF89" w:rsidR="00C517BE" w:rsidRDefault="00C517BE" w:rsidP="00C517BE">
    <w:pPr>
      <w:pStyle w:val="stBilgi"/>
      <w:tabs>
        <w:tab w:val="clear" w:pos="4536"/>
        <w:tab w:val="clear" w:pos="9072"/>
        <w:tab w:val="left" w:pos="8772"/>
      </w:tabs>
    </w:pPr>
    <w:r w:rsidRPr="00C517BE">
      <w:drawing>
        <wp:anchor distT="0" distB="0" distL="114300" distR="114300" simplePos="0" relativeHeight="251656192" behindDoc="1" locked="0" layoutInCell="1" allowOverlap="1" wp14:anchorId="16E922FA" wp14:editId="281BEB7B">
          <wp:simplePos x="0" y="0"/>
          <wp:positionH relativeFrom="column">
            <wp:posOffset>-295910</wp:posOffset>
          </wp:positionH>
          <wp:positionV relativeFrom="paragraph">
            <wp:posOffset>-419100</wp:posOffset>
          </wp:positionV>
          <wp:extent cx="6743700" cy="1107618"/>
          <wp:effectExtent l="0" t="0" r="0" b="0"/>
          <wp:wrapTight wrapText="bothSides">
            <wp:wrapPolygon edited="0">
              <wp:start x="0" y="0"/>
              <wp:lineTo x="0" y="21179"/>
              <wp:lineTo x="21539" y="21179"/>
              <wp:lineTo x="21539" y="0"/>
              <wp:lineTo x="0" y="0"/>
            </wp:wrapPolygon>
          </wp:wrapTight>
          <wp:docPr id="1026" name="Picture 2">
            <a:extLst xmlns:a="http://schemas.openxmlformats.org/drawingml/2006/main">
              <a:ext uri="{FF2B5EF4-FFF2-40B4-BE49-F238E27FC236}">
                <a16:creationId xmlns:a16="http://schemas.microsoft.com/office/drawing/2014/main" id="{45C811BD-2A1F-4EE5-BC5D-B4CB58EA19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45C811BD-2A1F-4EE5-BC5D-B4CB58EA192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378"/>
                  <a:stretch/>
                </pic:blipFill>
                <pic:spPr bwMode="auto">
                  <a:xfrm>
                    <a:off x="0" y="0"/>
                    <a:ext cx="6743700" cy="1107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CzNDA3NDYzsDQxNTVW0lEKTi0uzszPAykwqgUAsW744ywAAAA="/>
  </w:docVars>
  <w:rsids>
    <w:rsidRoot w:val="00567D48"/>
    <w:rsid w:val="00033133"/>
    <w:rsid w:val="0007282E"/>
    <w:rsid w:val="000F3D9E"/>
    <w:rsid w:val="00365AAB"/>
    <w:rsid w:val="003C3D39"/>
    <w:rsid w:val="004C1750"/>
    <w:rsid w:val="004E17D1"/>
    <w:rsid w:val="00567D48"/>
    <w:rsid w:val="005B2DF2"/>
    <w:rsid w:val="00604E32"/>
    <w:rsid w:val="0070441B"/>
    <w:rsid w:val="00806EFF"/>
    <w:rsid w:val="00BB0DF3"/>
    <w:rsid w:val="00BB52FD"/>
    <w:rsid w:val="00C517BE"/>
    <w:rsid w:val="00E66B44"/>
    <w:rsid w:val="00EA7979"/>
    <w:rsid w:val="00E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9B8672"/>
  <w15:docId w15:val="{CAB66BFF-4EB8-4988-9343-988D61E7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ind w:left="116"/>
    </w:pPr>
    <w:rPr>
      <w:rFonts w:ascii="Arial" w:eastAsia="Arial" w:hAnsi="Arial"/>
      <w:i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044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41B"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C517BE"/>
    <w:pPr>
      <w:widowControl/>
      <w:tabs>
        <w:tab w:val="center" w:pos="4536"/>
        <w:tab w:val="right" w:pos="9072"/>
      </w:tabs>
    </w:pPr>
    <w:rPr>
      <w:rFonts w:ascii="Arial" w:eastAsia="MS Mincho" w:hAnsi="Arial" w:cs="Arial"/>
      <w:b/>
      <w:bCs/>
      <w:color w:val="000000"/>
      <w:spacing w:val="11"/>
      <w:sz w:val="14"/>
      <w:szCs w:val="14"/>
      <w:lang w:val="tr-TR" w:eastAsia="ja-JP"/>
    </w:rPr>
  </w:style>
  <w:style w:type="character" w:customStyle="1" w:styleId="AltBilgiChar">
    <w:name w:val="Alt Bilgi Char"/>
    <w:basedOn w:val="VarsaylanParagrafYazTipi"/>
    <w:link w:val="AltBilgi"/>
    <w:uiPriority w:val="99"/>
    <w:rsid w:val="00C517BE"/>
    <w:rPr>
      <w:rFonts w:ascii="Arial" w:eastAsia="MS Mincho" w:hAnsi="Arial" w:cs="Arial"/>
      <w:b/>
      <w:bCs/>
      <w:color w:val="000000"/>
      <w:spacing w:val="11"/>
      <w:sz w:val="14"/>
      <w:szCs w:val="14"/>
      <w:lang w:val="tr-TR" w:eastAsia="ja-JP"/>
    </w:rPr>
  </w:style>
  <w:style w:type="paragraph" w:styleId="stBilgi">
    <w:name w:val="header"/>
    <w:basedOn w:val="Normal"/>
    <w:link w:val="stBilgiChar"/>
    <w:uiPriority w:val="99"/>
    <w:unhideWhenUsed/>
    <w:rsid w:val="00C517B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Hakan ORHAN</cp:lastModifiedBy>
  <cp:revision>8</cp:revision>
  <dcterms:created xsi:type="dcterms:W3CDTF">2020-07-08T17:04:00Z</dcterms:created>
  <dcterms:modified xsi:type="dcterms:W3CDTF">2020-07-09T11:41:00Z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LastSaved">
    <vt:filetime>2020-07-08T00:00:00Z</vt:filetime>
  </property>
</Properties>
</file>