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690" w:rsidRPr="00E92C47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D961"/>
          <w:sz w:val="56"/>
          <w:szCs w:val="64"/>
          <w:lang w:val="tr-TR"/>
        </w:rPr>
      </w:pPr>
      <w:r w:rsidRPr="00E92C47">
        <w:rPr>
          <w:rFonts w:ascii="Arial" w:eastAsia="Arial" w:hAnsi="Arial" w:cs="Arial"/>
          <w:bCs/>
          <w:color w:val="FFD961"/>
          <w:sz w:val="56"/>
          <w:szCs w:val="64"/>
          <w:lang w:val="tr-TR"/>
        </w:rPr>
        <w:t xml:space="preserve">Basın </w:t>
      </w:r>
    </w:p>
    <w:p w:rsidR="00FB7690" w:rsidRPr="00E92C47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D961"/>
          <w:sz w:val="56"/>
          <w:szCs w:val="64"/>
          <w:lang w:val="tr-TR"/>
        </w:rPr>
      </w:pPr>
      <w:r w:rsidRPr="00E92C47">
        <w:rPr>
          <w:rFonts w:ascii="Arial" w:eastAsia="Arial" w:hAnsi="Arial" w:cs="Arial"/>
          <w:bCs/>
          <w:color w:val="FFD961"/>
          <w:sz w:val="56"/>
          <w:szCs w:val="64"/>
          <w:lang w:val="tr-TR"/>
        </w:rPr>
        <w:t>Bülteni</w:t>
      </w:r>
    </w:p>
    <w:p w:rsidR="008F2D09" w:rsidRPr="00E92C47" w:rsidRDefault="00E85322" w:rsidP="00FB7690">
      <w:pPr>
        <w:spacing w:before="52"/>
        <w:ind w:left="680" w:right="-23"/>
        <w:rPr>
          <w:rFonts w:ascii="Arial" w:eastAsia="Arial" w:hAnsi="Arial" w:cs="Arial"/>
          <w:bCs/>
          <w:sz w:val="64"/>
          <w:szCs w:val="64"/>
          <w:lang w:val="tr-TR"/>
        </w:rPr>
      </w:pPr>
      <w:r w:rsidRPr="00E92C47">
        <w:rPr>
          <w:rFonts w:ascii="Arial" w:eastAsia="Arial" w:hAnsi="Arial" w:cs="Arial"/>
          <w:spacing w:val="1"/>
          <w:position w:val="-1"/>
          <w:sz w:val="20"/>
          <w:lang w:val="tr-TR"/>
        </w:rPr>
        <w:t>2</w:t>
      </w:r>
      <w:r w:rsidR="008856B4" w:rsidRPr="00E92C47">
        <w:rPr>
          <w:rFonts w:ascii="Arial" w:eastAsia="Arial" w:hAnsi="Arial" w:cs="Arial"/>
          <w:spacing w:val="1"/>
          <w:position w:val="-1"/>
          <w:sz w:val="20"/>
          <w:lang w:val="tr-TR"/>
        </w:rPr>
        <w:t>1</w:t>
      </w:r>
      <w:r w:rsidR="00367F09" w:rsidRPr="00E92C47">
        <w:rPr>
          <w:rFonts w:ascii="Arial" w:eastAsia="Arial" w:hAnsi="Arial" w:cs="Arial"/>
          <w:spacing w:val="1"/>
          <w:position w:val="-1"/>
          <w:sz w:val="20"/>
          <w:lang w:val="tr-TR"/>
        </w:rPr>
        <w:t xml:space="preserve"> </w:t>
      </w:r>
      <w:r w:rsidR="00584FA6" w:rsidRPr="00E92C47">
        <w:rPr>
          <w:rFonts w:ascii="Arial" w:eastAsia="Arial" w:hAnsi="Arial" w:cs="Arial"/>
          <w:spacing w:val="1"/>
          <w:position w:val="-1"/>
          <w:sz w:val="20"/>
          <w:lang w:val="tr-TR"/>
        </w:rPr>
        <w:t>Kasım</w:t>
      </w:r>
      <w:r w:rsidR="00530F73" w:rsidRPr="00E92C47">
        <w:rPr>
          <w:rFonts w:ascii="Arial" w:eastAsia="Arial" w:hAnsi="Arial" w:cs="Arial"/>
          <w:spacing w:val="1"/>
          <w:position w:val="-1"/>
          <w:sz w:val="20"/>
          <w:lang w:val="tr-TR"/>
        </w:rPr>
        <w:t xml:space="preserve"> </w:t>
      </w:r>
      <w:r w:rsidR="001A7F43" w:rsidRPr="00E92C47">
        <w:rPr>
          <w:rFonts w:ascii="Arial" w:eastAsia="Arial" w:hAnsi="Arial" w:cs="Arial"/>
          <w:spacing w:val="1"/>
          <w:position w:val="-1"/>
          <w:sz w:val="20"/>
          <w:lang w:val="tr-TR"/>
        </w:rPr>
        <w:t>201</w:t>
      </w:r>
      <w:r w:rsidR="008856B4" w:rsidRPr="00E92C47">
        <w:rPr>
          <w:rFonts w:ascii="Arial" w:eastAsia="Arial" w:hAnsi="Arial" w:cs="Arial"/>
          <w:spacing w:val="1"/>
          <w:position w:val="-1"/>
          <w:sz w:val="20"/>
          <w:lang w:val="tr-TR"/>
        </w:rPr>
        <w:t>9</w:t>
      </w:r>
    </w:p>
    <w:p w:rsidR="00FF40C1" w:rsidRDefault="00FF40C1" w:rsidP="00C62CEF">
      <w:pPr>
        <w:pStyle w:val="GvdeMetni"/>
        <w:spacing w:line="360" w:lineRule="auto"/>
        <w:ind w:right="522"/>
        <w:rPr>
          <w:rFonts w:ascii="Arial" w:hAnsi="Arial"/>
          <w:sz w:val="28"/>
          <w:szCs w:val="28"/>
          <w:lang w:val="tr-TR"/>
        </w:rPr>
      </w:pPr>
    </w:p>
    <w:p w:rsidR="00FE5C22" w:rsidRPr="00E92C47" w:rsidRDefault="00FE5C22" w:rsidP="00C62CEF">
      <w:pPr>
        <w:pStyle w:val="GvdeMetni"/>
        <w:spacing w:line="360" w:lineRule="auto"/>
        <w:ind w:right="522"/>
        <w:rPr>
          <w:rFonts w:ascii="Arial" w:hAnsi="Arial"/>
          <w:sz w:val="28"/>
          <w:szCs w:val="28"/>
          <w:lang w:val="tr-TR"/>
        </w:rPr>
      </w:pPr>
    </w:p>
    <w:p w:rsidR="00BA1CBA" w:rsidRPr="00E92C47" w:rsidRDefault="00BA1CBA" w:rsidP="00BA1CBA">
      <w:pPr>
        <w:pStyle w:val="ListeParagraf"/>
        <w:spacing w:line="360" w:lineRule="auto"/>
        <w:ind w:left="2721" w:right="522"/>
        <w:jc w:val="center"/>
        <w:rPr>
          <w:rFonts w:ascii="Arial" w:hAnsi="Arial" w:cs="Arial"/>
          <w:b/>
          <w:sz w:val="28"/>
        </w:rPr>
      </w:pPr>
      <w:bookmarkStart w:id="0" w:name="_Hlk25220765"/>
      <w:r w:rsidRPr="00E92C47">
        <w:rPr>
          <w:rFonts w:ascii="Arial" w:hAnsi="Arial" w:cs="Arial"/>
          <w:b/>
          <w:sz w:val="28"/>
        </w:rPr>
        <w:t>R</w:t>
      </w:r>
      <w:r w:rsidR="00CF1972" w:rsidRPr="00E92C47">
        <w:rPr>
          <w:rFonts w:ascii="Arial" w:hAnsi="Arial" w:cs="Arial"/>
          <w:b/>
          <w:sz w:val="28"/>
        </w:rPr>
        <w:t>enault</w:t>
      </w:r>
      <w:r w:rsidR="000F015F" w:rsidRPr="00E92C47">
        <w:rPr>
          <w:rFonts w:ascii="Arial" w:hAnsi="Arial" w:cs="Arial"/>
          <w:b/>
          <w:sz w:val="28"/>
        </w:rPr>
        <w:t xml:space="preserve"> ve </w:t>
      </w:r>
      <w:proofErr w:type="spellStart"/>
      <w:r w:rsidR="000F015F" w:rsidRPr="00E92C47">
        <w:rPr>
          <w:rFonts w:ascii="Arial" w:hAnsi="Arial" w:cs="Arial"/>
          <w:b/>
          <w:sz w:val="28"/>
        </w:rPr>
        <w:t>Dacia’da</w:t>
      </w:r>
      <w:proofErr w:type="spellEnd"/>
      <w:r w:rsidR="00615E5B">
        <w:rPr>
          <w:rFonts w:ascii="Arial" w:hAnsi="Arial" w:cs="Arial"/>
          <w:b/>
          <w:sz w:val="28"/>
        </w:rPr>
        <w:t xml:space="preserve"> 72 saatlik fırsat</w:t>
      </w:r>
    </w:p>
    <w:p w:rsidR="00DD479E" w:rsidRDefault="00DD479E" w:rsidP="00B47954">
      <w:pPr>
        <w:pStyle w:val="ListeParagraf"/>
        <w:spacing w:line="360" w:lineRule="auto"/>
        <w:ind w:left="2721" w:right="522"/>
        <w:jc w:val="both"/>
        <w:rPr>
          <w:rFonts w:ascii="Arial" w:hAnsi="Arial" w:cs="Arial"/>
        </w:rPr>
      </w:pPr>
    </w:p>
    <w:p w:rsidR="00656DB1" w:rsidRPr="00E92C47" w:rsidRDefault="00805163" w:rsidP="00B47954">
      <w:pPr>
        <w:pStyle w:val="ListeParagraf"/>
        <w:spacing w:line="360" w:lineRule="auto"/>
        <w:ind w:left="2721" w:right="522"/>
        <w:jc w:val="both"/>
        <w:rPr>
          <w:rFonts w:ascii="Arial" w:hAnsi="Arial" w:cs="Arial"/>
        </w:rPr>
      </w:pPr>
      <w:r w:rsidRPr="00E92C47">
        <w:rPr>
          <w:rFonts w:ascii="Arial" w:hAnsi="Arial" w:cs="Arial"/>
        </w:rPr>
        <w:t xml:space="preserve">Renault ve </w:t>
      </w:r>
      <w:proofErr w:type="spellStart"/>
      <w:r w:rsidRPr="00E92C47">
        <w:rPr>
          <w:rFonts w:ascii="Arial" w:hAnsi="Arial" w:cs="Arial"/>
        </w:rPr>
        <w:t>Dacia</w:t>
      </w:r>
      <w:proofErr w:type="spellEnd"/>
      <w:r w:rsidRPr="00E92C47">
        <w:rPr>
          <w:rFonts w:ascii="Arial" w:hAnsi="Arial" w:cs="Arial"/>
        </w:rPr>
        <w:t>,</w:t>
      </w:r>
      <w:r w:rsidR="00E616DD">
        <w:rPr>
          <w:rFonts w:ascii="Arial" w:hAnsi="Arial" w:cs="Arial"/>
        </w:rPr>
        <w:t xml:space="preserve"> </w:t>
      </w:r>
      <w:r w:rsidR="00F47DA2">
        <w:rPr>
          <w:rFonts w:ascii="Arial" w:hAnsi="Arial" w:cs="Arial"/>
        </w:rPr>
        <w:t>72 saatlik</w:t>
      </w:r>
      <w:r w:rsidR="008716FE">
        <w:rPr>
          <w:rFonts w:ascii="Arial" w:hAnsi="Arial" w:cs="Arial"/>
        </w:rPr>
        <w:t xml:space="preserve"> satış kampanyası</w:t>
      </w:r>
      <w:r w:rsidR="00F47DA2">
        <w:rPr>
          <w:rFonts w:ascii="Arial" w:hAnsi="Arial" w:cs="Arial"/>
        </w:rPr>
        <w:t xml:space="preserve"> ile müş</w:t>
      </w:r>
      <w:r w:rsidR="008716FE">
        <w:rPr>
          <w:rFonts w:ascii="Arial" w:hAnsi="Arial" w:cs="Arial"/>
        </w:rPr>
        <w:t xml:space="preserve">terilerine </w:t>
      </w:r>
      <w:r w:rsidR="00093ED8">
        <w:rPr>
          <w:rFonts w:ascii="Arial" w:hAnsi="Arial" w:cs="Arial"/>
        </w:rPr>
        <w:t xml:space="preserve">çok özel </w:t>
      </w:r>
      <w:r w:rsidR="00DD479E">
        <w:rPr>
          <w:rFonts w:ascii="Arial" w:hAnsi="Arial" w:cs="Arial"/>
        </w:rPr>
        <w:t xml:space="preserve">bir </w:t>
      </w:r>
      <w:r w:rsidR="00093ED8">
        <w:rPr>
          <w:rFonts w:ascii="Arial" w:hAnsi="Arial" w:cs="Arial"/>
        </w:rPr>
        <w:t>fırsat</w:t>
      </w:r>
      <w:r w:rsidR="00DD479E">
        <w:rPr>
          <w:rFonts w:ascii="Arial" w:hAnsi="Arial" w:cs="Arial"/>
        </w:rPr>
        <w:t xml:space="preserve"> sunuyor. </w:t>
      </w:r>
    </w:p>
    <w:p w:rsidR="008E2A92" w:rsidRPr="00E92C47" w:rsidRDefault="008E2A92" w:rsidP="00DD479E">
      <w:pPr>
        <w:pStyle w:val="ListeParagraf"/>
        <w:spacing w:line="240" w:lineRule="auto"/>
        <w:ind w:left="2722" w:right="522"/>
        <w:jc w:val="both"/>
        <w:rPr>
          <w:rFonts w:ascii="Arial" w:hAnsi="Arial" w:cs="Arial"/>
        </w:rPr>
      </w:pPr>
    </w:p>
    <w:p w:rsidR="00E418CE" w:rsidRPr="00E92C47" w:rsidRDefault="00DD479E" w:rsidP="00E418CE">
      <w:pPr>
        <w:pStyle w:val="ListeParagraf"/>
        <w:spacing w:line="360" w:lineRule="auto"/>
        <w:ind w:left="2721" w:right="522"/>
        <w:jc w:val="both"/>
        <w:rPr>
          <w:sz w:val="24"/>
        </w:rPr>
      </w:pPr>
      <w:r>
        <w:rPr>
          <w:rFonts w:ascii="Arial" w:hAnsi="Arial" w:cs="Arial"/>
        </w:rPr>
        <w:t xml:space="preserve">Kampanya kapsamında Renault </w:t>
      </w:r>
      <w:proofErr w:type="spellStart"/>
      <w:r>
        <w:rPr>
          <w:rFonts w:ascii="Arial" w:hAnsi="Arial" w:cs="Arial"/>
        </w:rPr>
        <w:t>Symbol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DD479E">
        <w:rPr>
          <w:rFonts w:ascii="Arial" w:hAnsi="Arial" w:cs="Arial"/>
        </w:rPr>
        <w:t>Joy</w:t>
      </w:r>
      <w:proofErr w:type="spellEnd"/>
      <w:r w:rsidRPr="00DD479E">
        <w:rPr>
          <w:rFonts w:ascii="Arial" w:hAnsi="Arial" w:cs="Arial"/>
        </w:rPr>
        <w:t xml:space="preserve"> 1.0 </w:t>
      </w:r>
      <w:proofErr w:type="spellStart"/>
      <w:r w:rsidRPr="00DD479E">
        <w:rPr>
          <w:rFonts w:ascii="Arial" w:hAnsi="Arial" w:cs="Arial"/>
        </w:rPr>
        <w:t>SCe</w:t>
      </w:r>
      <w:proofErr w:type="spellEnd"/>
      <w:r w:rsidRPr="00DD479E">
        <w:rPr>
          <w:rFonts w:ascii="Arial" w:hAnsi="Arial" w:cs="Arial"/>
        </w:rPr>
        <w:t xml:space="preserve"> 75 </w:t>
      </w:r>
      <w:proofErr w:type="spellStart"/>
      <w:r w:rsidRPr="00DD479E">
        <w:rPr>
          <w:rFonts w:ascii="Arial" w:hAnsi="Arial" w:cs="Arial"/>
        </w:rPr>
        <w:t>bg</w:t>
      </w:r>
      <w:proofErr w:type="spellEnd"/>
      <w:r>
        <w:rPr>
          <w:rFonts w:ascii="Arial" w:hAnsi="Arial" w:cs="Arial"/>
        </w:rPr>
        <w:t xml:space="preserve"> ve </w:t>
      </w:r>
      <w:proofErr w:type="spellStart"/>
      <w:r>
        <w:rPr>
          <w:rFonts w:ascii="Arial" w:hAnsi="Arial" w:cs="Arial"/>
        </w:rPr>
        <w:t>Dacia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DD479E">
        <w:rPr>
          <w:rFonts w:ascii="Arial" w:hAnsi="Arial" w:cs="Arial"/>
        </w:rPr>
        <w:t>Duster</w:t>
      </w:r>
      <w:proofErr w:type="spellEnd"/>
      <w:r w:rsidRPr="00DD479E">
        <w:rPr>
          <w:rFonts w:ascii="Arial" w:hAnsi="Arial" w:cs="Arial"/>
        </w:rPr>
        <w:t xml:space="preserve"> </w:t>
      </w:r>
      <w:proofErr w:type="spellStart"/>
      <w:r w:rsidRPr="00DD479E">
        <w:rPr>
          <w:rFonts w:ascii="Arial" w:hAnsi="Arial" w:cs="Arial"/>
        </w:rPr>
        <w:t>Comfort</w:t>
      </w:r>
      <w:proofErr w:type="spellEnd"/>
      <w:r w:rsidRPr="00DD479E">
        <w:rPr>
          <w:rFonts w:ascii="Arial" w:hAnsi="Arial" w:cs="Arial"/>
        </w:rPr>
        <w:t xml:space="preserve"> 1.0 </w:t>
      </w:r>
      <w:proofErr w:type="spellStart"/>
      <w:r w:rsidRPr="00DD479E">
        <w:rPr>
          <w:rFonts w:ascii="Arial" w:hAnsi="Arial" w:cs="Arial"/>
        </w:rPr>
        <w:t>Tce</w:t>
      </w:r>
      <w:proofErr w:type="spellEnd"/>
      <w:r w:rsidRPr="00DD479E">
        <w:rPr>
          <w:rFonts w:ascii="Arial" w:hAnsi="Arial" w:cs="Arial"/>
        </w:rPr>
        <w:t xml:space="preserve"> 100 </w:t>
      </w:r>
      <w:proofErr w:type="spellStart"/>
      <w:r w:rsidRPr="00DD479E">
        <w:rPr>
          <w:rFonts w:ascii="Arial" w:hAnsi="Arial" w:cs="Arial"/>
        </w:rPr>
        <w:t>bg</w:t>
      </w:r>
      <w:proofErr w:type="spellEnd"/>
      <w:r w:rsidRPr="00DD479E">
        <w:rPr>
          <w:rFonts w:ascii="Arial" w:hAnsi="Arial" w:cs="Arial"/>
        </w:rPr>
        <w:t xml:space="preserve"> 4X2</w:t>
      </w:r>
      <w:r>
        <w:rPr>
          <w:rFonts w:ascii="Arial" w:hAnsi="Arial" w:cs="Arial"/>
        </w:rPr>
        <w:t xml:space="preserve"> versiyonları avantajlı fiyat ve şartlara sahip. Söz konusu 72 saatlik kampanyada</w:t>
      </w:r>
      <w:r w:rsidR="00575746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99</w:t>
      </w:r>
      <w:r w:rsidRPr="00E92C47">
        <w:rPr>
          <w:rFonts w:ascii="Arial" w:hAnsi="Arial" w:cs="Arial"/>
        </w:rPr>
        <w:t xml:space="preserve"> adet Renault </w:t>
      </w:r>
      <w:proofErr w:type="spellStart"/>
      <w:r w:rsidRPr="009E336B">
        <w:rPr>
          <w:rFonts w:ascii="Arial" w:hAnsi="Arial" w:cs="Arial"/>
        </w:rPr>
        <w:t>Symbol</w:t>
      </w:r>
      <w:proofErr w:type="spellEnd"/>
      <w:r w:rsidRPr="009E336B">
        <w:rPr>
          <w:rFonts w:ascii="Arial" w:hAnsi="Arial" w:cs="Arial"/>
        </w:rPr>
        <w:t xml:space="preserve"> </w:t>
      </w:r>
      <w:proofErr w:type="spellStart"/>
      <w:r w:rsidRPr="009E336B">
        <w:rPr>
          <w:rFonts w:ascii="Arial" w:hAnsi="Arial" w:cs="Arial"/>
        </w:rPr>
        <w:t>Joy</w:t>
      </w:r>
      <w:proofErr w:type="spellEnd"/>
      <w:r w:rsidRPr="009E336B">
        <w:rPr>
          <w:rFonts w:ascii="Arial" w:hAnsi="Arial" w:cs="Arial"/>
        </w:rPr>
        <w:t xml:space="preserve"> 1.0 </w:t>
      </w:r>
      <w:proofErr w:type="spellStart"/>
      <w:r w:rsidRPr="009E336B">
        <w:rPr>
          <w:rFonts w:ascii="Arial" w:hAnsi="Arial" w:cs="Arial"/>
        </w:rPr>
        <w:t>SCe</w:t>
      </w:r>
      <w:proofErr w:type="spellEnd"/>
      <w:r w:rsidRPr="009E336B">
        <w:rPr>
          <w:rFonts w:ascii="Arial" w:hAnsi="Arial" w:cs="Arial"/>
        </w:rPr>
        <w:t xml:space="preserve"> 75 </w:t>
      </w:r>
      <w:proofErr w:type="spellStart"/>
      <w:r w:rsidRPr="009E336B">
        <w:rPr>
          <w:rFonts w:ascii="Arial" w:hAnsi="Arial" w:cs="Arial"/>
        </w:rPr>
        <w:t>bg</w:t>
      </w:r>
      <w:proofErr w:type="spellEnd"/>
      <w:r w:rsidRPr="009E336B">
        <w:rPr>
          <w:rFonts w:ascii="Arial" w:hAnsi="Arial" w:cs="Arial"/>
        </w:rPr>
        <w:t xml:space="preserve"> </w:t>
      </w:r>
      <w:r w:rsidRPr="00E92C47">
        <w:rPr>
          <w:rFonts w:ascii="Arial" w:hAnsi="Arial" w:cs="Arial"/>
        </w:rPr>
        <w:t xml:space="preserve">66.900 TL’den, </w:t>
      </w:r>
      <w:r>
        <w:rPr>
          <w:rFonts w:ascii="Arial" w:hAnsi="Arial" w:cs="Arial"/>
        </w:rPr>
        <w:t>99</w:t>
      </w:r>
      <w:r w:rsidRPr="00E92C47">
        <w:rPr>
          <w:rFonts w:ascii="Arial" w:hAnsi="Arial" w:cs="Arial"/>
        </w:rPr>
        <w:t xml:space="preserve"> adet </w:t>
      </w:r>
      <w:proofErr w:type="spellStart"/>
      <w:r w:rsidRPr="00E92C47">
        <w:rPr>
          <w:rFonts w:ascii="Arial" w:hAnsi="Arial" w:cs="Arial"/>
        </w:rPr>
        <w:t>Dacia</w:t>
      </w:r>
      <w:proofErr w:type="spellEnd"/>
      <w:r w:rsidRPr="00E92C47">
        <w:rPr>
          <w:rFonts w:ascii="Arial" w:hAnsi="Arial" w:cs="Arial"/>
        </w:rPr>
        <w:t xml:space="preserve"> </w:t>
      </w:r>
      <w:proofErr w:type="spellStart"/>
      <w:r w:rsidRPr="009E336B">
        <w:rPr>
          <w:rFonts w:ascii="Arial" w:hAnsi="Arial" w:cs="Arial"/>
        </w:rPr>
        <w:t>Duster</w:t>
      </w:r>
      <w:proofErr w:type="spellEnd"/>
      <w:r w:rsidRPr="009E336B">
        <w:rPr>
          <w:rFonts w:ascii="Arial" w:hAnsi="Arial" w:cs="Arial"/>
        </w:rPr>
        <w:t xml:space="preserve"> </w:t>
      </w:r>
      <w:proofErr w:type="spellStart"/>
      <w:r w:rsidRPr="009E336B">
        <w:rPr>
          <w:rFonts w:ascii="Arial" w:hAnsi="Arial" w:cs="Arial"/>
        </w:rPr>
        <w:t>Comfort</w:t>
      </w:r>
      <w:proofErr w:type="spellEnd"/>
      <w:r w:rsidRPr="009E336B">
        <w:rPr>
          <w:rFonts w:ascii="Arial" w:hAnsi="Arial" w:cs="Arial"/>
        </w:rPr>
        <w:t xml:space="preserve"> 1.0 </w:t>
      </w:r>
      <w:proofErr w:type="spellStart"/>
      <w:r w:rsidRPr="009E336B">
        <w:rPr>
          <w:rFonts w:ascii="Arial" w:hAnsi="Arial" w:cs="Arial"/>
        </w:rPr>
        <w:t>Tce</w:t>
      </w:r>
      <w:proofErr w:type="spellEnd"/>
      <w:r w:rsidRPr="009E336B">
        <w:rPr>
          <w:rFonts w:ascii="Arial" w:hAnsi="Arial" w:cs="Arial"/>
        </w:rPr>
        <w:t xml:space="preserve"> 100 </w:t>
      </w:r>
      <w:proofErr w:type="spellStart"/>
      <w:r w:rsidRPr="009E336B">
        <w:rPr>
          <w:rFonts w:ascii="Arial" w:hAnsi="Arial" w:cs="Arial"/>
        </w:rPr>
        <w:t>bg</w:t>
      </w:r>
      <w:proofErr w:type="spellEnd"/>
      <w:r w:rsidRPr="009E336B">
        <w:rPr>
          <w:rFonts w:ascii="Arial" w:hAnsi="Arial" w:cs="Arial"/>
        </w:rPr>
        <w:t xml:space="preserve"> 4X2</w:t>
      </w:r>
      <w:r w:rsidRPr="00E92C47">
        <w:rPr>
          <w:rFonts w:ascii="Arial" w:hAnsi="Arial" w:cs="Arial"/>
        </w:rPr>
        <w:t xml:space="preserve"> ise 85.900 TL’den başlayan </w:t>
      </w:r>
      <w:r>
        <w:rPr>
          <w:rFonts w:ascii="Arial" w:hAnsi="Arial" w:cs="Arial"/>
        </w:rPr>
        <w:t>devlet hurda teşvikli</w:t>
      </w:r>
      <w:r w:rsidRPr="00E92C47">
        <w:rPr>
          <w:rFonts w:ascii="Arial" w:hAnsi="Arial" w:cs="Arial"/>
        </w:rPr>
        <w:t xml:space="preserve"> özel fiyatlarla</w:t>
      </w:r>
      <w:r>
        <w:rPr>
          <w:rFonts w:ascii="Arial" w:hAnsi="Arial" w:cs="Arial"/>
        </w:rPr>
        <w:t xml:space="preserve"> müşterilerin beğenisine sunuluyor. Ayrıca bu kampanyada </w:t>
      </w:r>
      <w:r w:rsidR="00A52B47" w:rsidRPr="00E92C47">
        <w:rPr>
          <w:rFonts w:ascii="Arial" w:hAnsi="Arial" w:cs="Arial"/>
        </w:rPr>
        <w:t xml:space="preserve">sıfır faiz fırsatı </w:t>
      </w:r>
      <w:r>
        <w:rPr>
          <w:rFonts w:ascii="Arial" w:hAnsi="Arial" w:cs="Arial"/>
        </w:rPr>
        <w:t xml:space="preserve">bulunuyor. </w:t>
      </w:r>
    </w:p>
    <w:p w:rsidR="007E7F2D" w:rsidRPr="00E92C47" w:rsidRDefault="007E7F2D" w:rsidP="00E418CE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BA1CBA" w:rsidRPr="00E92C47" w:rsidRDefault="00BA1CBA" w:rsidP="00B47954">
      <w:pPr>
        <w:pStyle w:val="ListeParagraf"/>
        <w:spacing w:line="360" w:lineRule="auto"/>
        <w:ind w:left="2721" w:right="522"/>
        <w:jc w:val="both"/>
        <w:rPr>
          <w:sz w:val="16"/>
        </w:rPr>
      </w:pPr>
    </w:p>
    <w:p w:rsidR="00BC4F8E" w:rsidRPr="00E92C47" w:rsidRDefault="00BC4F8E" w:rsidP="00BA1CBA">
      <w:pPr>
        <w:pStyle w:val="GvdeMetni"/>
        <w:spacing w:line="360" w:lineRule="auto"/>
        <w:ind w:left="2721" w:right="522"/>
        <w:jc w:val="center"/>
        <w:rPr>
          <w:rFonts w:ascii="Arial" w:hAnsi="Arial" w:cs="Arial"/>
          <w:sz w:val="20"/>
          <w:lang w:val="tr-TR"/>
        </w:rPr>
      </w:pPr>
      <w:bookmarkStart w:id="1" w:name="_GoBack"/>
      <w:bookmarkEnd w:id="0"/>
      <w:bookmarkEnd w:id="1"/>
    </w:p>
    <w:sectPr w:rsidR="00BC4F8E" w:rsidRPr="00E92C47" w:rsidSect="00E92C4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453" w:right="1133" w:bottom="720" w:left="426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77A" w:rsidRDefault="00CD777A" w:rsidP="0009133B">
      <w:r>
        <w:separator/>
      </w:r>
    </w:p>
  </w:endnote>
  <w:endnote w:type="continuationSeparator" w:id="0">
    <w:p w:rsidR="00CD777A" w:rsidRDefault="00CD777A" w:rsidP="000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Bold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AC0" w:rsidRPr="00FB7690" w:rsidRDefault="00DE3AC0" w:rsidP="00DE3AC0">
    <w:pPr>
      <w:pStyle w:val="AltBilgi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 xml:space="preserve">Renault Mais İletişim Müdürlüğü – Fulya ÖZKAN </w:t>
    </w:r>
  </w:p>
  <w:p w:rsidR="00DE3AC0" w:rsidRDefault="00DE3AC0" w:rsidP="00DE3AC0">
    <w:pPr>
      <w:pStyle w:val="AltBilgi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>Tel: +90 216 645 66 93</w:t>
    </w:r>
  </w:p>
  <w:p w:rsidR="00DE3AC0" w:rsidRPr="00FB7690" w:rsidRDefault="00DE3AC0" w:rsidP="00DE3AC0">
    <w:pPr>
      <w:pStyle w:val="AltBilgi"/>
      <w:ind w:left="680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fulya.ozkan@renault.com.tr</w:t>
    </w:r>
  </w:p>
  <w:p w:rsidR="00DE3AC0" w:rsidRDefault="00CD777A" w:rsidP="00DE3AC0">
    <w:pPr>
      <w:pStyle w:val="AltBilgi"/>
      <w:ind w:left="680"/>
      <w:rPr>
        <w:rFonts w:ascii="Arial" w:hAnsi="Arial" w:cs="Arial"/>
        <w:sz w:val="14"/>
      </w:rPr>
    </w:pPr>
    <w:hyperlink r:id="rId1" w:history="1">
      <w:r w:rsidR="00DE3AC0" w:rsidRPr="00F208D8">
        <w:rPr>
          <w:rStyle w:val="Kpr"/>
          <w:rFonts w:ascii="Arial" w:hAnsi="Arial" w:cs="Arial"/>
          <w:sz w:val="14"/>
        </w:rPr>
        <w:t>www.renault.com.tr</w:t>
      </w:r>
    </w:hyperlink>
  </w:p>
  <w:p w:rsidR="00E743CD" w:rsidRDefault="00E743CD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6"/>
        <w:lang w:val="tr-TR"/>
      </w:rPr>
    </w:pPr>
    <w:r w:rsidRPr="00D20676">
      <w:rPr>
        <w:rFonts w:ascii="Arial" w:eastAsia="Times New Roman" w:hAnsi="Arial"/>
        <w:bCs/>
        <w:sz w:val="16"/>
        <w:lang w:val="tr-TR"/>
      </w:rPr>
      <w:t xml:space="preserve">** </w:t>
    </w:r>
    <w:proofErr w:type="spellStart"/>
    <w:r w:rsidRPr="00D20676">
      <w:rPr>
        <w:rFonts w:ascii="Arial" w:eastAsia="Times New Roman" w:hAnsi="Arial"/>
        <w:bCs/>
        <w:sz w:val="16"/>
        <w:lang w:val="tr-TR"/>
      </w:rPr>
      <w:t>Frigofirik</w:t>
    </w:r>
    <w:proofErr w:type="spellEnd"/>
    <w:r w:rsidRPr="00D20676">
      <w:rPr>
        <w:rFonts w:ascii="Arial" w:eastAsia="Times New Roman" w:hAnsi="Arial"/>
        <w:bCs/>
        <w:sz w:val="16"/>
        <w:lang w:val="tr-TR"/>
      </w:rPr>
      <w:t xml:space="preserve"> modelinin 2015 model yılı fiyatıdır.</w:t>
    </w:r>
  </w:p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E743CD" w:rsidRDefault="00D20676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A7A" w:rsidRPr="00FB7690" w:rsidRDefault="00C70A7A" w:rsidP="00C70A7A">
    <w:pPr>
      <w:pStyle w:val="AltBilgi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Basın İletişimi</w:t>
    </w:r>
    <w:r w:rsidRPr="00FB7690">
      <w:rPr>
        <w:rFonts w:ascii="Arial" w:hAnsi="Arial" w:cs="Arial"/>
        <w:sz w:val="14"/>
      </w:rPr>
      <w:t xml:space="preserve"> – Fulya ÖZKAN </w:t>
    </w:r>
  </w:p>
  <w:p w:rsidR="00C70A7A" w:rsidRPr="00FB7690" w:rsidRDefault="00C70A7A" w:rsidP="00C70A7A">
    <w:pPr>
      <w:pStyle w:val="AltBilgi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fulya.ozkan@renault.com.tr</w:t>
    </w:r>
  </w:p>
  <w:p w:rsidR="00340D56" w:rsidRDefault="00CD777A" w:rsidP="00DD2C7E">
    <w:pPr>
      <w:pStyle w:val="AltBilgi"/>
      <w:ind w:left="680"/>
      <w:jc w:val="center"/>
      <w:rPr>
        <w:rStyle w:val="Kpr"/>
        <w:rFonts w:ascii="Arial" w:hAnsi="Arial" w:cs="Arial"/>
        <w:sz w:val="14"/>
      </w:rPr>
    </w:pPr>
    <w:hyperlink r:id="rId1" w:history="1">
      <w:r w:rsidR="00C70A7A" w:rsidRPr="00AC04A7">
        <w:rPr>
          <w:rStyle w:val="Kpr"/>
          <w:rFonts w:ascii="Arial" w:hAnsi="Arial" w:cs="Arial"/>
          <w:sz w:val="14"/>
        </w:rPr>
        <w:t>www.medyarenault.com</w:t>
      </w:r>
    </w:hyperlink>
  </w:p>
  <w:p w:rsidR="00493F96" w:rsidRDefault="00493F96" w:rsidP="00C70A7A">
    <w:pPr>
      <w:pStyle w:val="AltBilgi"/>
      <w:ind w:left="680"/>
      <w:jc w:val="center"/>
      <w:rPr>
        <w:rFonts w:ascii="Arial" w:hAnsi="Arial" w:cs="Arial"/>
        <w:sz w:val="14"/>
      </w:rPr>
    </w:pPr>
  </w:p>
  <w:p w:rsidR="00575746" w:rsidRDefault="00575746" w:rsidP="00575746">
    <w:pPr>
      <w:tabs>
        <w:tab w:val="center" w:pos="4536"/>
        <w:tab w:val="right" w:pos="9072"/>
      </w:tabs>
      <w:rPr>
        <w:rFonts w:ascii="Arial" w:eastAsia="Times New Roman" w:hAnsi="Arial"/>
        <w:bCs/>
        <w:sz w:val="14"/>
      </w:rPr>
    </w:pPr>
    <w:r>
      <w:rPr>
        <w:rFonts w:ascii="Arial" w:eastAsia="Times New Roman" w:hAnsi="Arial"/>
        <w:bCs/>
        <w:sz w:val="14"/>
        <w:lang w:val="tr-TR"/>
      </w:rPr>
      <w:t>*</w:t>
    </w:r>
    <w:r>
      <w:rPr>
        <w:rFonts w:ascii="Arial" w:eastAsia="Times New Roman" w:hAnsi="Arial"/>
        <w:bCs/>
        <w:sz w:val="14"/>
        <w:lang w:val="tr-TR"/>
      </w:rPr>
      <w:t>Kampanya stoklarla sınırlıdır.</w:t>
    </w:r>
  </w:p>
  <w:p w:rsidR="00DE3AC0" w:rsidRPr="00FB7690" w:rsidRDefault="00DE3AC0" w:rsidP="00FB7690">
    <w:pPr>
      <w:pStyle w:val="AltBilgi"/>
      <w:ind w:left="680"/>
      <w:rPr>
        <w:rFonts w:ascii="Arial" w:hAnsi="Arial" w:cs="Arial"/>
        <w:sz w:val="14"/>
      </w:rPr>
    </w:pPr>
  </w:p>
  <w:p w:rsidR="00FB7690" w:rsidRPr="00FB7690" w:rsidRDefault="00FB7690" w:rsidP="00FB7690">
    <w:pPr>
      <w:pStyle w:val="AltBilgi"/>
      <w:ind w:left="680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77A" w:rsidRDefault="00CD777A" w:rsidP="0009133B">
      <w:r>
        <w:separator/>
      </w:r>
    </w:p>
  </w:footnote>
  <w:footnote w:type="continuationSeparator" w:id="0">
    <w:p w:rsidR="00CD777A" w:rsidRDefault="00CD777A" w:rsidP="0009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961" w:rsidRDefault="00531961" w:rsidP="0009133B">
    <w:pPr>
      <w:pStyle w:val="stBilgi"/>
      <w:tabs>
        <w:tab w:val="center" w:pos="1134"/>
        <w:tab w:val="center" w:pos="1276"/>
        <w:tab w:val="center" w:pos="3119"/>
      </w:tabs>
      <w:ind w:left="-142" w:firstLine="226"/>
      <w:rPr>
        <w:rFonts w:ascii="TradeGothic Bold" w:hAnsi="TradeGothic Bold"/>
        <w:color w:val="3B3C3C"/>
        <w:sz w:val="28"/>
      </w:rPr>
    </w:pPr>
  </w:p>
  <w:p w:rsidR="0009133B" w:rsidRDefault="0009133B" w:rsidP="00752671">
    <w:pPr>
      <w:pStyle w:val="stBilgi"/>
      <w:tabs>
        <w:tab w:val="center" w:pos="1134"/>
        <w:tab w:val="center" w:pos="1276"/>
        <w:tab w:val="center" w:pos="3119"/>
      </w:tabs>
      <w:ind w:left="-142" w:firstLine="226"/>
    </w:pPr>
    <w:r>
      <w:rPr>
        <w:rFonts w:ascii="TradeGothic Bold" w:hAnsi="TradeGothic Bold"/>
        <w:color w:val="3B3C3C"/>
        <w:sz w:val="28"/>
      </w:rPr>
      <w:tab/>
      <w:t xml:space="preserve">      </w:t>
    </w:r>
    <w:r>
      <w:rPr>
        <w:rFonts w:ascii="TradeGothic Bold" w:hAnsi="TradeGothic Bold"/>
        <w:color w:val="3B3C3C"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690" w:rsidRDefault="008856B4" w:rsidP="00FB7690">
    <w:pPr>
      <w:pStyle w:val="stBilgi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5368290</wp:posOffset>
          </wp:positionH>
          <wp:positionV relativeFrom="paragraph">
            <wp:posOffset>-79375</wp:posOffset>
          </wp:positionV>
          <wp:extent cx="933450" cy="467121"/>
          <wp:effectExtent l="0" t="0" r="0" b="9525"/>
          <wp:wrapTight wrapText="bothSides">
            <wp:wrapPolygon edited="0">
              <wp:start x="0" y="0"/>
              <wp:lineTo x="0" y="21159"/>
              <wp:lineTo x="21159" y="21159"/>
              <wp:lineTo x="21159" y="0"/>
              <wp:lineTo x="0" y="0"/>
            </wp:wrapPolygon>
          </wp:wrapTight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4671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B7690" w:rsidRDefault="00FB7690" w:rsidP="00FB7690">
    <w:pPr>
      <w:pStyle w:val="stBilgi"/>
      <w:jc w:val="right"/>
    </w:pPr>
  </w:p>
  <w:p w:rsidR="00752671" w:rsidRPr="00FB7690" w:rsidRDefault="00752671" w:rsidP="00FB7690">
    <w:pPr>
      <w:pStyle w:val="stBilgi"/>
      <w:jc w:val="right"/>
    </w:pPr>
  </w:p>
  <w:p w:rsidR="00410631" w:rsidRDefault="004106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21712"/>
    <w:multiLevelType w:val="hybridMultilevel"/>
    <w:tmpl w:val="61E04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F28EB"/>
    <w:multiLevelType w:val="hybridMultilevel"/>
    <w:tmpl w:val="65E44484"/>
    <w:lvl w:ilvl="0" w:tplc="EA2C4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40698"/>
    <w:multiLevelType w:val="hybridMultilevel"/>
    <w:tmpl w:val="5A5002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F2C5DE9"/>
    <w:multiLevelType w:val="hybridMultilevel"/>
    <w:tmpl w:val="EAC6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F2F3A"/>
    <w:multiLevelType w:val="hybridMultilevel"/>
    <w:tmpl w:val="EFA05724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42A03168"/>
    <w:multiLevelType w:val="hybridMultilevel"/>
    <w:tmpl w:val="20AA80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517E1B88"/>
    <w:multiLevelType w:val="hybridMultilevel"/>
    <w:tmpl w:val="E9C60082"/>
    <w:lvl w:ilvl="0" w:tplc="1CE838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1338B"/>
    <w:multiLevelType w:val="hybridMultilevel"/>
    <w:tmpl w:val="1D883BEA"/>
    <w:lvl w:ilvl="0" w:tplc="040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8" w15:restartNumberingAfterBreak="0">
    <w:nsid w:val="5BE47152"/>
    <w:multiLevelType w:val="hybridMultilevel"/>
    <w:tmpl w:val="3892C4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E302809"/>
    <w:multiLevelType w:val="hybridMultilevel"/>
    <w:tmpl w:val="2B48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0229D"/>
    <w:multiLevelType w:val="hybridMultilevel"/>
    <w:tmpl w:val="2EFE4E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6CE13878"/>
    <w:multiLevelType w:val="hybridMultilevel"/>
    <w:tmpl w:val="0BB450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3C1"/>
    <w:rsid w:val="000005A3"/>
    <w:rsid w:val="000010E4"/>
    <w:rsid w:val="000042F3"/>
    <w:rsid w:val="00014C65"/>
    <w:rsid w:val="00017CAC"/>
    <w:rsid w:val="00033AA5"/>
    <w:rsid w:val="000400C3"/>
    <w:rsid w:val="000431FF"/>
    <w:rsid w:val="000441F8"/>
    <w:rsid w:val="00045DCC"/>
    <w:rsid w:val="00046DE5"/>
    <w:rsid w:val="00047FD7"/>
    <w:rsid w:val="00054408"/>
    <w:rsid w:val="00062EAB"/>
    <w:rsid w:val="0007192E"/>
    <w:rsid w:val="00075178"/>
    <w:rsid w:val="000766D2"/>
    <w:rsid w:val="00085C83"/>
    <w:rsid w:val="00086833"/>
    <w:rsid w:val="0009133B"/>
    <w:rsid w:val="000938B6"/>
    <w:rsid w:val="00093ED8"/>
    <w:rsid w:val="00094079"/>
    <w:rsid w:val="000952A9"/>
    <w:rsid w:val="00096E0C"/>
    <w:rsid w:val="000A7C69"/>
    <w:rsid w:val="000B22BF"/>
    <w:rsid w:val="000B517A"/>
    <w:rsid w:val="000B5371"/>
    <w:rsid w:val="000B7AD9"/>
    <w:rsid w:val="000C0E6A"/>
    <w:rsid w:val="000C179C"/>
    <w:rsid w:val="000C3EFC"/>
    <w:rsid w:val="000C6AC1"/>
    <w:rsid w:val="000D07EB"/>
    <w:rsid w:val="000D1068"/>
    <w:rsid w:val="000E695D"/>
    <w:rsid w:val="000F015F"/>
    <w:rsid w:val="000F2FD9"/>
    <w:rsid w:val="00106BFD"/>
    <w:rsid w:val="00107CA1"/>
    <w:rsid w:val="00107F8A"/>
    <w:rsid w:val="001109A9"/>
    <w:rsid w:val="001115D7"/>
    <w:rsid w:val="00117F59"/>
    <w:rsid w:val="00123A47"/>
    <w:rsid w:val="00124F57"/>
    <w:rsid w:val="00126829"/>
    <w:rsid w:val="001268E6"/>
    <w:rsid w:val="001279F6"/>
    <w:rsid w:val="001317ED"/>
    <w:rsid w:val="00140469"/>
    <w:rsid w:val="00147163"/>
    <w:rsid w:val="0014752F"/>
    <w:rsid w:val="0015144E"/>
    <w:rsid w:val="00151CA9"/>
    <w:rsid w:val="00154BAC"/>
    <w:rsid w:val="0015658D"/>
    <w:rsid w:val="001616A6"/>
    <w:rsid w:val="0016631B"/>
    <w:rsid w:val="00170BD8"/>
    <w:rsid w:val="00173C1D"/>
    <w:rsid w:val="00182F47"/>
    <w:rsid w:val="001900C6"/>
    <w:rsid w:val="0019438E"/>
    <w:rsid w:val="001A0026"/>
    <w:rsid w:val="001A0AB6"/>
    <w:rsid w:val="001A1076"/>
    <w:rsid w:val="001A4212"/>
    <w:rsid w:val="001A61C3"/>
    <w:rsid w:val="001A7F43"/>
    <w:rsid w:val="001B3A36"/>
    <w:rsid w:val="001B3DE7"/>
    <w:rsid w:val="001B53B0"/>
    <w:rsid w:val="001B541B"/>
    <w:rsid w:val="001B756C"/>
    <w:rsid w:val="001C2F3E"/>
    <w:rsid w:val="001E1F05"/>
    <w:rsid w:val="001F4493"/>
    <w:rsid w:val="001F4D02"/>
    <w:rsid w:val="001F5B77"/>
    <w:rsid w:val="001F7A54"/>
    <w:rsid w:val="00202FD7"/>
    <w:rsid w:val="00215B49"/>
    <w:rsid w:val="00225DDD"/>
    <w:rsid w:val="00233AFA"/>
    <w:rsid w:val="00235C0C"/>
    <w:rsid w:val="00236BC8"/>
    <w:rsid w:val="00240605"/>
    <w:rsid w:val="002425F3"/>
    <w:rsid w:val="002461B5"/>
    <w:rsid w:val="002474A2"/>
    <w:rsid w:val="002474B7"/>
    <w:rsid w:val="0026123A"/>
    <w:rsid w:val="00267DCE"/>
    <w:rsid w:val="002707DD"/>
    <w:rsid w:val="0027473C"/>
    <w:rsid w:val="002933B5"/>
    <w:rsid w:val="002969FB"/>
    <w:rsid w:val="00297AB3"/>
    <w:rsid w:val="002A064E"/>
    <w:rsid w:val="002A7B5A"/>
    <w:rsid w:val="002C0814"/>
    <w:rsid w:val="002D09C7"/>
    <w:rsid w:val="002D25E0"/>
    <w:rsid w:val="002D2ABF"/>
    <w:rsid w:val="002E6FBC"/>
    <w:rsid w:val="002E7D0F"/>
    <w:rsid w:val="002F2FD8"/>
    <w:rsid w:val="00300C28"/>
    <w:rsid w:val="003063FE"/>
    <w:rsid w:val="0031399F"/>
    <w:rsid w:val="00315ECE"/>
    <w:rsid w:val="00320C7C"/>
    <w:rsid w:val="0032722F"/>
    <w:rsid w:val="003361A5"/>
    <w:rsid w:val="00336EFD"/>
    <w:rsid w:val="00340D56"/>
    <w:rsid w:val="003551A1"/>
    <w:rsid w:val="00357513"/>
    <w:rsid w:val="00367F09"/>
    <w:rsid w:val="00377910"/>
    <w:rsid w:val="00383E22"/>
    <w:rsid w:val="003848F3"/>
    <w:rsid w:val="00386CF4"/>
    <w:rsid w:val="003A1037"/>
    <w:rsid w:val="003B3897"/>
    <w:rsid w:val="003C7156"/>
    <w:rsid w:val="003D0803"/>
    <w:rsid w:val="003D1BC7"/>
    <w:rsid w:val="003D3F15"/>
    <w:rsid w:val="003F2887"/>
    <w:rsid w:val="00402525"/>
    <w:rsid w:val="00406DE8"/>
    <w:rsid w:val="00410631"/>
    <w:rsid w:val="00410A39"/>
    <w:rsid w:val="00412A9B"/>
    <w:rsid w:val="004163F1"/>
    <w:rsid w:val="00425F88"/>
    <w:rsid w:val="0043371E"/>
    <w:rsid w:val="0043593D"/>
    <w:rsid w:val="004359FE"/>
    <w:rsid w:val="0043670D"/>
    <w:rsid w:val="00442BA3"/>
    <w:rsid w:val="00453331"/>
    <w:rsid w:val="00454441"/>
    <w:rsid w:val="00454D4D"/>
    <w:rsid w:val="00455794"/>
    <w:rsid w:val="004559A8"/>
    <w:rsid w:val="0046157D"/>
    <w:rsid w:val="00462E61"/>
    <w:rsid w:val="00463478"/>
    <w:rsid w:val="00463A0E"/>
    <w:rsid w:val="00464F05"/>
    <w:rsid w:val="00473A95"/>
    <w:rsid w:val="00475A37"/>
    <w:rsid w:val="0047650B"/>
    <w:rsid w:val="00481D8B"/>
    <w:rsid w:val="00483290"/>
    <w:rsid w:val="00486FD3"/>
    <w:rsid w:val="00487BA1"/>
    <w:rsid w:val="00491A6B"/>
    <w:rsid w:val="0049353F"/>
    <w:rsid w:val="00493F96"/>
    <w:rsid w:val="00496C12"/>
    <w:rsid w:val="004C0AD2"/>
    <w:rsid w:val="004C4676"/>
    <w:rsid w:val="004C635F"/>
    <w:rsid w:val="004D06C0"/>
    <w:rsid w:val="004D14D3"/>
    <w:rsid w:val="004E41DD"/>
    <w:rsid w:val="004F1874"/>
    <w:rsid w:val="0050133F"/>
    <w:rsid w:val="00504914"/>
    <w:rsid w:val="0050568A"/>
    <w:rsid w:val="0050694E"/>
    <w:rsid w:val="0051109F"/>
    <w:rsid w:val="00511593"/>
    <w:rsid w:val="00511604"/>
    <w:rsid w:val="00515803"/>
    <w:rsid w:val="00515D5F"/>
    <w:rsid w:val="005218B4"/>
    <w:rsid w:val="00522A16"/>
    <w:rsid w:val="00530F73"/>
    <w:rsid w:val="00531566"/>
    <w:rsid w:val="00531961"/>
    <w:rsid w:val="00532AD0"/>
    <w:rsid w:val="00533270"/>
    <w:rsid w:val="00536536"/>
    <w:rsid w:val="00537791"/>
    <w:rsid w:val="005379B1"/>
    <w:rsid w:val="00540F40"/>
    <w:rsid w:val="005551A5"/>
    <w:rsid w:val="00561812"/>
    <w:rsid w:val="00567EE5"/>
    <w:rsid w:val="00573824"/>
    <w:rsid w:val="00575746"/>
    <w:rsid w:val="005832AB"/>
    <w:rsid w:val="00583B70"/>
    <w:rsid w:val="00584FA6"/>
    <w:rsid w:val="00591F50"/>
    <w:rsid w:val="005927E8"/>
    <w:rsid w:val="005A3301"/>
    <w:rsid w:val="005B78B9"/>
    <w:rsid w:val="005B7DAE"/>
    <w:rsid w:val="005C3FB1"/>
    <w:rsid w:val="005C5C7A"/>
    <w:rsid w:val="005E76FF"/>
    <w:rsid w:val="00601121"/>
    <w:rsid w:val="00603431"/>
    <w:rsid w:val="00603487"/>
    <w:rsid w:val="00607912"/>
    <w:rsid w:val="00611C6B"/>
    <w:rsid w:val="00615E5B"/>
    <w:rsid w:val="00617E19"/>
    <w:rsid w:val="00621680"/>
    <w:rsid w:val="00622625"/>
    <w:rsid w:val="00623CD9"/>
    <w:rsid w:val="00631721"/>
    <w:rsid w:val="006353B6"/>
    <w:rsid w:val="00637340"/>
    <w:rsid w:val="00641FA0"/>
    <w:rsid w:val="00642B37"/>
    <w:rsid w:val="006476A5"/>
    <w:rsid w:val="0065351D"/>
    <w:rsid w:val="00656DB1"/>
    <w:rsid w:val="00656F61"/>
    <w:rsid w:val="0065704F"/>
    <w:rsid w:val="006656D5"/>
    <w:rsid w:val="00667059"/>
    <w:rsid w:val="006833D3"/>
    <w:rsid w:val="006848FE"/>
    <w:rsid w:val="0068515C"/>
    <w:rsid w:val="00686222"/>
    <w:rsid w:val="0068681A"/>
    <w:rsid w:val="006A2ED2"/>
    <w:rsid w:val="006A53B1"/>
    <w:rsid w:val="006B07E5"/>
    <w:rsid w:val="006C03CF"/>
    <w:rsid w:val="006C6568"/>
    <w:rsid w:val="006C6F50"/>
    <w:rsid w:val="006C74F0"/>
    <w:rsid w:val="006D3F56"/>
    <w:rsid w:val="006E1E25"/>
    <w:rsid w:val="006F372D"/>
    <w:rsid w:val="007027B0"/>
    <w:rsid w:val="00707235"/>
    <w:rsid w:val="00710213"/>
    <w:rsid w:val="00712721"/>
    <w:rsid w:val="0071459F"/>
    <w:rsid w:val="007160D8"/>
    <w:rsid w:val="00716E4D"/>
    <w:rsid w:val="00721664"/>
    <w:rsid w:val="00727D5F"/>
    <w:rsid w:val="00730FDB"/>
    <w:rsid w:val="00744BED"/>
    <w:rsid w:val="00752671"/>
    <w:rsid w:val="00763DAA"/>
    <w:rsid w:val="0076588F"/>
    <w:rsid w:val="0076787F"/>
    <w:rsid w:val="00773F2F"/>
    <w:rsid w:val="007763AC"/>
    <w:rsid w:val="0078189B"/>
    <w:rsid w:val="00786F7E"/>
    <w:rsid w:val="00791AFD"/>
    <w:rsid w:val="00796379"/>
    <w:rsid w:val="007A3F68"/>
    <w:rsid w:val="007B4426"/>
    <w:rsid w:val="007C09B0"/>
    <w:rsid w:val="007C1A19"/>
    <w:rsid w:val="007C3A83"/>
    <w:rsid w:val="007C3D70"/>
    <w:rsid w:val="007E1D40"/>
    <w:rsid w:val="007E2E0F"/>
    <w:rsid w:val="007E7F2D"/>
    <w:rsid w:val="00801D14"/>
    <w:rsid w:val="00805163"/>
    <w:rsid w:val="00806CD0"/>
    <w:rsid w:val="008120EF"/>
    <w:rsid w:val="00816847"/>
    <w:rsid w:val="008215B5"/>
    <w:rsid w:val="00842201"/>
    <w:rsid w:val="008436DD"/>
    <w:rsid w:val="00846559"/>
    <w:rsid w:val="00847F91"/>
    <w:rsid w:val="00851C05"/>
    <w:rsid w:val="00852E51"/>
    <w:rsid w:val="00853C0C"/>
    <w:rsid w:val="00855D65"/>
    <w:rsid w:val="0085637A"/>
    <w:rsid w:val="00863F2F"/>
    <w:rsid w:val="00867906"/>
    <w:rsid w:val="008716FE"/>
    <w:rsid w:val="00874D82"/>
    <w:rsid w:val="008848BE"/>
    <w:rsid w:val="008856B4"/>
    <w:rsid w:val="0088620D"/>
    <w:rsid w:val="008864E1"/>
    <w:rsid w:val="00890996"/>
    <w:rsid w:val="00893ED6"/>
    <w:rsid w:val="00894B81"/>
    <w:rsid w:val="008A5270"/>
    <w:rsid w:val="008B5DC9"/>
    <w:rsid w:val="008D513B"/>
    <w:rsid w:val="008D5A84"/>
    <w:rsid w:val="008D6B17"/>
    <w:rsid w:val="008E04DA"/>
    <w:rsid w:val="008E2A92"/>
    <w:rsid w:val="008F140D"/>
    <w:rsid w:val="008F2D09"/>
    <w:rsid w:val="008F6092"/>
    <w:rsid w:val="00903903"/>
    <w:rsid w:val="00905440"/>
    <w:rsid w:val="00913B60"/>
    <w:rsid w:val="00916B78"/>
    <w:rsid w:val="009229F1"/>
    <w:rsid w:val="00923F92"/>
    <w:rsid w:val="009277DD"/>
    <w:rsid w:val="00941EC2"/>
    <w:rsid w:val="00943705"/>
    <w:rsid w:val="00944282"/>
    <w:rsid w:val="00952A0B"/>
    <w:rsid w:val="00956A3B"/>
    <w:rsid w:val="00961BB0"/>
    <w:rsid w:val="00962462"/>
    <w:rsid w:val="009809DD"/>
    <w:rsid w:val="009850C9"/>
    <w:rsid w:val="00985E7F"/>
    <w:rsid w:val="0099011C"/>
    <w:rsid w:val="00995388"/>
    <w:rsid w:val="009958FC"/>
    <w:rsid w:val="009A4C1A"/>
    <w:rsid w:val="009A53C7"/>
    <w:rsid w:val="009A6C21"/>
    <w:rsid w:val="009D16AA"/>
    <w:rsid w:val="009D261F"/>
    <w:rsid w:val="009D482A"/>
    <w:rsid w:val="009E336B"/>
    <w:rsid w:val="009E6743"/>
    <w:rsid w:val="009E7CA1"/>
    <w:rsid w:val="009F2168"/>
    <w:rsid w:val="009F417B"/>
    <w:rsid w:val="009F45DA"/>
    <w:rsid w:val="00A04BE9"/>
    <w:rsid w:val="00A12C5A"/>
    <w:rsid w:val="00A23198"/>
    <w:rsid w:val="00A26033"/>
    <w:rsid w:val="00A44093"/>
    <w:rsid w:val="00A45027"/>
    <w:rsid w:val="00A45868"/>
    <w:rsid w:val="00A51818"/>
    <w:rsid w:val="00A51CAB"/>
    <w:rsid w:val="00A52B47"/>
    <w:rsid w:val="00A55012"/>
    <w:rsid w:val="00A554F0"/>
    <w:rsid w:val="00A67FCB"/>
    <w:rsid w:val="00A71D26"/>
    <w:rsid w:val="00A750CA"/>
    <w:rsid w:val="00A804A8"/>
    <w:rsid w:val="00A83C9B"/>
    <w:rsid w:val="00A948A4"/>
    <w:rsid w:val="00AB2188"/>
    <w:rsid w:val="00AB7050"/>
    <w:rsid w:val="00AC2866"/>
    <w:rsid w:val="00AD054C"/>
    <w:rsid w:val="00AD1781"/>
    <w:rsid w:val="00AD4D66"/>
    <w:rsid w:val="00AD6316"/>
    <w:rsid w:val="00AE5F81"/>
    <w:rsid w:val="00AF0B61"/>
    <w:rsid w:val="00AF2101"/>
    <w:rsid w:val="00AF5E42"/>
    <w:rsid w:val="00B05E3A"/>
    <w:rsid w:val="00B138E2"/>
    <w:rsid w:val="00B20E8C"/>
    <w:rsid w:val="00B20FFF"/>
    <w:rsid w:val="00B24303"/>
    <w:rsid w:val="00B326D6"/>
    <w:rsid w:val="00B429E8"/>
    <w:rsid w:val="00B465CD"/>
    <w:rsid w:val="00B473A2"/>
    <w:rsid w:val="00B47954"/>
    <w:rsid w:val="00B51DDA"/>
    <w:rsid w:val="00B56C85"/>
    <w:rsid w:val="00B60820"/>
    <w:rsid w:val="00B66C06"/>
    <w:rsid w:val="00B70EEC"/>
    <w:rsid w:val="00B73414"/>
    <w:rsid w:val="00B75630"/>
    <w:rsid w:val="00B82287"/>
    <w:rsid w:val="00B92916"/>
    <w:rsid w:val="00B94A2A"/>
    <w:rsid w:val="00B96F88"/>
    <w:rsid w:val="00BA0535"/>
    <w:rsid w:val="00BA1CBA"/>
    <w:rsid w:val="00BA7101"/>
    <w:rsid w:val="00BC4F8E"/>
    <w:rsid w:val="00BC5D5D"/>
    <w:rsid w:val="00BC6620"/>
    <w:rsid w:val="00BD4367"/>
    <w:rsid w:val="00BE2BA9"/>
    <w:rsid w:val="00BF63EA"/>
    <w:rsid w:val="00C25C15"/>
    <w:rsid w:val="00C31711"/>
    <w:rsid w:val="00C3416A"/>
    <w:rsid w:val="00C346BE"/>
    <w:rsid w:val="00C34D74"/>
    <w:rsid w:val="00C353EF"/>
    <w:rsid w:val="00C41014"/>
    <w:rsid w:val="00C62CEF"/>
    <w:rsid w:val="00C66989"/>
    <w:rsid w:val="00C70A7A"/>
    <w:rsid w:val="00C72828"/>
    <w:rsid w:val="00C80F7B"/>
    <w:rsid w:val="00C8111A"/>
    <w:rsid w:val="00CA0F77"/>
    <w:rsid w:val="00CA65FD"/>
    <w:rsid w:val="00CB1313"/>
    <w:rsid w:val="00CB204E"/>
    <w:rsid w:val="00CB53C1"/>
    <w:rsid w:val="00CB6216"/>
    <w:rsid w:val="00CD777A"/>
    <w:rsid w:val="00CE0076"/>
    <w:rsid w:val="00CE0F44"/>
    <w:rsid w:val="00CE1167"/>
    <w:rsid w:val="00CE1F0B"/>
    <w:rsid w:val="00CE734C"/>
    <w:rsid w:val="00CF1972"/>
    <w:rsid w:val="00D05F9F"/>
    <w:rsid w:val="00D12507"/>
    <w:rsid w:val="00D16D7E"/>
    <w:rsid w:val="00D20676"/>
    <w:rsid w:val="00D23D39"/>
    <w:rsid w:val="00D25FB4"/>
    <w:rsid w:val="00D2635B"/>
    <w:rsid w:val="00D314A9"/>
    <w:rsid w:val="00D31E8D"/>
    <w:rsid w:val="00D33F24"/>
    <w:rsid w:val="00D376F8"/>
    <w:rsid w:val="00D53569"/>
    <w:rsid w:val="00D6085D"/>
    <w:rsid w:val="00D70712"/>
    <w:rsid w:val="00D726CA"/>
    <w:rsid w:val="00D75863"/>
    <w:rsid w:val="00D81ADA"/>
    <w:rsid w:val="00D83153"/>
    <w:rsid w:val="00D83B7F"/>
    <w:rsid w:val="00D84AE2"/>
    <w:rsid w:val="00D91509"/>
    <w:rsid w:val="00DA2C51"/>
    <w:rsid w:val="00DA4B53"/>
    <w:rsid w:val="00DB1D31"/>
    <w:rsid w:val="00DB2E6C"/>
    <w:rsid w:val="00DB5A96"/>
    <w:rsid w:val="00DC4760"/>
    <w:rsid w:val="00DD10B3"/>
    <w:rsid w:val="00DD2C7E"/>
    <w:rsid w:val="00DD479E"/>
    <w:rsid w:val="00DD68DB"/>
    <w:rsid w:val="00DE0568"/>
    <w:rsid w:val="00DE3AC0"/>
    <w:rsid w:val="00DE3BCE"/>
    <w:rsid w:val="00DE48EC"/>
    <w:rsid w:val="00DE4DB3"/>
    <w:rsid w:val="00DF1CF8"/>
    <w:rsid w:val="00E0035B"/>
    <w:rsid w:val="00E0220F"/>
    <w:rsid w:val="00E25364"/>
    <w:rsid w:val="00E255A7"/>
    <w:rsid w:val="00E2561D"/>
    <w:rsid w:val="00E26113"/>
    <w:rsid w:val="00E400C1"/>
    <w:rsid w:val="00E418CE"/>
    <w:rsid w:val="00E41C11"/>
    <w:rsid w:val="00E47767"/>
    <w:rsid w:val="00E4778A"/>
    <w:rsid w:val="00E47DAE"/>
    <w:rsid w:val="00E616DD"/>
    <w:rsid w:val="00E743CD"/>
    <w:rsid w:val="00E7666B"/>
    <w:rsid w:val="00E85322"/>
    <w:rsid w:val="00E85E08"/>
    <w:rsid w:val="00E872FE"/>
    <w:rsid w:val="00E90BDA"/>
    <w:rsid w:val="00E92C47"/>
    <w:rsid w:val="00EA0C80"/>
    <w:rsid w:val="00EA79B1"/>
    <w:rsid w:val="00EB2DAA"/>
    <w:rsid w:val="00EB2EB2"/>
    <w:rsid w:val="00EB33DF"/>
    <w:rsid w:val="00EC2720"/>
    <w:rsid w:val="00EE1DDC"/>
    <w:rsid w:val="00EE28F8"/>
    <w:rsid w:val="00EE65C5"/>
    <w:rsid w:val="00EF488F"/>
    <w:rsid w:val="00F02C43"/>
    <w:rsid w:val="00F11105"/>
    <w:rsid w:val="00F15951"/>
    <w:rsid w:val="00F17ADC"/>
    <w:rsid w:val="00F211B7"/>
    <w:rsid w:val="00F21383"/>
    <w:rsid w:val="00F31B54"/>
    <w:rsid w:val="00F33B52"/>
    <w:rsid w:val="00F35B87"/>
    <w:rsid w:val="00F41BB7"/>
    <w:rsid w:val="00F41CFE"/>
    <w:rsid w:val="00F47DA2"/>
    <w:rsid w:val="00F52F3F"/>
    <w:rsid w:val="00F82F3E"/>
    <w:rsid w:val="00F86B2B"/>
    <w:rsid w:val="00F86BE6"/>
    <w:rsid w:val="00F9195F"/>
    <w:rsid w:val="00F9486C"/>
    <w:rsid w:val="00F94C53"/>
    <w:rsid w:val="00FA1351"/>
    <w:rsid w:val="00FA42B6"/>
    <w:rsid w:val="00FA5103"/>
    <w:rsid w:val="00FA51D4"/>
    <w:rsid w:val="00FB0008"/>
    <w:rsid w:val="00FB2924"/>
    <w:rsid w:val="00FB7690"/>
    <w:rsid w:val="00FC1FA2"/>
    <w:rsid w:val="00FC2BF0"/>
    <w:rsid w:val="00FE0E29"/>
    <w:rsid w:val="00FE5C22"/>
    <w:rsid w:val="00FF40C1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D9942"/>
  <w15:docId w15:val="{0A23B1A1-AA67-44E7-9E43-07DA56DC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Kpr">
    <w:name w:val="Hyperlink"/>
    <w:basedOn w:val="VarsaylanParagrafYazTipi"/>
    <w:uiPriority w:val="99"/>
    <w:unhideWhenUsed/>
    <w:rsid w:val="00C3416A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09133B"/>
  </w:style>
  <w:style w:type="paragraph" w:styleId="AltBilgi">
    <w:name w:val="footer"/>
    <w:basedOn w:val="Normal"/>
    <w:link w:val="AltBilgi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09133B"/>
  </w:style>
  <w:style w:type="paragraph" w:styleId="GvdeMetni">
    <w:name w:val="Body Text"/>
    <w:basedOn w:val="Normal"/>
    <w:link w:val="GvdeMetni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GvdeMetniChar">
    <w:name w:val="Gövde Metni Char"/>
    <w:basedOn w:val="VarsaylanParagrafYazTipi"/>
    <w:link w:val="GvdeMetni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DipnotMetni">
    <w:name w:val="footnote text"/>
    <w:basedOn w:val="Normal"/>
    <w:link w:val="DipnotMetni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DipnotMetniChar">
    <w:name w:val="Dipnot Metni Char"/>
    <w:basedOn w:val="VarsaylanParagrafYazTipi"/>
    <w:link w:val="DipnotMetni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DipnotBavurusu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nault.com.t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yarenault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517A7-F128-47A1-BBE0-12253A1A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Burak DEMIRTAŞ</dc:creator>
  <cp:lastModifiedBy>Fulya ÖZKAN</cp:lastModifiedBy>
  <cp:revision>4</cp:revision>
  <cp:lastPrinted>2016-05-06T06:57:00Z</cp:lastPrinted>
  <dcterms:created xsi:type="dcterms:W3CDTF">2019-11-21T06:30:00Z</dcterms:created>
  <dcterms:modified xsi:type="dcterms:W3CDTF">2019-11-21T06:32:00Z</dcterms:modified>
</cp:coreProperties>
</file>