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Renault Life Light" w:hAnsi="Renault Life Light" w:cstheme="minorBidi"/>
          <w:color w:val="auto"/>
          <w:sz w:val="18"/>
          <w:szCs w:val="18"/>
          <w:lang w:val="tr-TR"/>
        </w:rPr>
        <w:id w:val="24288126"/>
        <w:docPartObj>
          <w:docPartGallery w:val="Cover Pages"/>
          <w:docPartUnique/>
        </w:docPartObj>
      </w:sdtPr>
      <w:sdtEndPr>
        <w:rPr>
          <w:rFonts w:ascii="Arial" w:hAnsi="Arial" w:cs="Arial"/>
          <w:color w:val="000000" w:themeColor="text1"/>
          <w:sz w:val="20"/>
          <w:szCs w:val="24"/>
        </w:rPr>
      </w:sdtEndPr>
      <w:sdtContent>
        <w:p w14:paraId="526517EA" w14:textId="77777777" w:rsidR="009E2A42" w:rsidRPr="00B05C02" w:rsidRDefault="009E2A42" w:rsidP="002A5FDA">
          <w:pPr>
            <w:rPr>
              <w:lang w:val="tr-TR"/>
            </w:rPr>
          </w:pPr>
        </w:p>
        <w:p w14:paraId="0B5354C3" w14:textId="77777777" w:rsidR="009E2A42" w:rsidRPr="00B05C02" w:rsidRDefault="009E2A42" w:rsidP="002A5FDA">
          <w:pPr>
            <w:rPr>
              <w:lang w:val="tr-TR"/>
            </w:rPr>
          </w:pPr>
        </w:p>
        <w:p w14:paraId="16E76DC5" w14:textId="77777777" w:rsidR="009E2A42" w:rsidRPr="00B05C02" w:rsidRDefault="009E2A42" w:rsidP="002A5FDA">
          <w:pPr>
            <w:rPr>
              <w:lang w:val="tr-TR"/>
            </w:rPr>
          </w:pPr>
        </w:p>
        <w:p w14:paraId="476AE97F" w14:textId="77777777" w:rsidR="009E2A42" w:rsidRPr="00B05C02" w:rsidRDefault="009E2A42" w:rsidP="002A5FDA">
          <w:pPr>
            <w:rPr>
              <w:lang w:val="tr-TR"/>
            </w:rPr>
          </w:pPr>
        </w:p>
        <w:p w14:paraId="6B8C7930" w14:textId="77777777" w:rsidR="00114683" w:rsidRPr="00B05C02" w:rsidRDefault="00114683" w:rsidP="002A5FDA">
          <w:pPr>
            <w:rPr>
              <w:lang w:val="tr-TR"/>
            </w:rPr>
          </w:pPr>
        </w:p>
        <w:p w14:paraId="07120E4B" w14:textId="77777777" w:rsidR="00114683" w:rsidRPr="00B05C02" w:rsidRDefault="00114683" w:rsidP="002A5FDA">
          <w:pPr>
            <w:rPr>
              <w:lang w:val="tr-TR"/>
            </w:rPr>
          </w:pPr>
        </w:p>
        <w:p w14:paraId="5ABAFD6E" w14:textId="4E00C8D9" w:rsidR="007D25E2" w:rsidRPr="00B05C02" w:rsidRDefault="00074CE1" w:rsidP="002A5FDA">
          <w:pPr>
            <w:rPr>
              <w:sz w:val="28"/>
              <w:szCs w:val="28"/>
              <w:lang w:val="tr-TR"/>
            </w:rPr>
          </w:pPr>
          <w:r>
            <w:rPr>
              <w:b/>
              <w:caps/>
              <w:spacing w:val="11"/>
              <w:sz w:val="28"/>
              <w:szCs w:val="28"/>
              <w:lang w:val="tr-TR"/>
            </w:rPr>
            <w:t>YENİLENEN CLIO ailesi TÜRKİYE’DE SATIŞTA</w:t>
          </w:r>
        </w:p>
        <w:p w14:paraId="529948EA" w14:textId="2C4B9EEB" w:rsidR="00804C80" w:rsidRPr="00B05C02" w:rsidRDefault="00804C80" w:rsidP="002A5FDA">
          <w:pPr>
            <w:rPr>
              <w:b/>
              <w:caps/>
              <w:spacing w:val="11"/>
              <w:sz w:val="32"/>
              <w:lang w:val="tr-TR"/>
            </w:rPr>
          </w:pPr>
        </w:p>
        <w:p w14:paraId="4870E8FA" w14:textId="21B7C289" w:rsidR="001051E4" w:rsidRPr="00B05C02" w:rsidRDefault="00B05C02" w:rsidP="002A5FDA">
          <w:pPr>
            <w:pStyle w:val="Sub-headlines"/>
            <w:spacing w:after="120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Yeni</w:t>
          </w:r>
          <w:r w:rsidR="00AF260C">
            <w:rPr>
              <w:b/>
              <w:sz w:val="20"/>
              <w:szCs w:val="20"/>
              <w:lang w:val="tr-TR"/>
            </w:rPr>
            <w:t>lenen</w:t>
          </w:r>
          <w:r w:rsidR="001E65C1" w:rsidRPr="00B05C02">
            <w:rPr>
              <w:b/>
              <w:sz w:val="20"/>
              <w:szCs w:val="20"/>
              <w:lang w:val="tr-TR"/>
            </w:rPr>
            <w:t xml:space="preserve"> </w:t>
          </w:r>
          <w:r w:rsidR="005237E4" w:rsidRPr="00B05C02">
            <w:rPr>
              <w:b/>
              <w:sz w:val="20"/>
              <w:szCs w:val="20"/>
              <w:lang w:val="tr-TR"/>
            </w:rPr>
            <w:t>CLIO</w:t>
          </w:r>
          <w:r w:rsidR="00133487">
            <w:rPr>
              <w:b/>
              <w:sz w:val="20"/>
              <w:szCs w:val="20"/>
              <w:lang w:val="tr-TR"/>
            </w:rPr>
            <w:t xml:space="preserve"> HB ve Sport </w:t>
          </w:r>
          <w:proofErr w:type="spellStart"/>
          <w:r w:rsidR="00133487">
            <w:rPr>
              <w:b/>
              <w:sz w:val="20"/>
              <w:szCs w:val="20"/>
              <w:lang w:val="tr-TR"/>
            </w:rPr>
            <w:t>Tourer</w:t>
          </w:r>
          <w:proofErr w:type="spellEnd"/>
          <w:r>
            <w:rPr>
              <w:b/>
              <w:sz w:val="20"/>
              <w:szCs w:val="20"/>
              <w:lang w:val="tr-TR"/>
            </w:rPr>
            <w:t xml:space="preserve">, </w:t>
          </w:r>
          <w:proofErr w:type="spellStart"/>
          <w:r w:rsidRPr="00B05C02">
            <w:rPr>
              <w:b/>
              <w:sz w:val="20"/>
              <w:szCs w:val="20"/>
              <w:lang w:val="tr-TR"/>
            </w:rPr>
            <w:t>full</w:t>
          </w:r>
          <w:proofErr w:type="spellEnd"/>
          <w:r w:rsidRPr="00B05C02">
            <w:rPr>
              <w:b/>
              <w:sz w:val="20"/>
              <w:szCs w:val="20"/>
              <w:lang w:val="tr-TR"/>
            </w:rPr>
            <w:t xml:space="preserve">-LED </w:t>
          </w:r>
          <w:proofErr w:type="spellStart"/>
          <w:r w:rsidRPr="00B05C02">
            <w:rPr>
              <w:b/>
              <w:sz w:val="20"/>
              <w:szCs w:val="20"/>
              <w:lang w:val="tr-TR"/>
            </w:rPr>
            <w:t>Pure</w:t>
          </w:r>
          <w:proofErr w:type="spellEnd"/>
          <w:r w:rsidRPr="00B05C02">
            <w:rPr>
              <w:b/>
              <w:sz w:val="20"/>
              <w:szCs w:val="20"/>
              <w:lang w:val="tr-TR"/>
            </w:rPr>
            <w:t xml:space="preserve"> </w:t>
          </w:r>
          <w:proofErr w:type="spellStart"/>
          <w:r w:rsidRPr="00B05C02">
            <w:rPr>
              <w:b/>
              <w:sz w:val="20"/>
              <w:szCs w:val="20"/>
              <w:lang w:val="tr-TR"/>
            </w:rPr>
            <w:t>Vision</w:t>
          </w:r>
          <w:proofErr w:type="spellEnd"/>
          <w:r>
            <w:rPr>
              <w:b/>
              <w:sz w:val="20"/>
              <w:szCs w:val="20"/>
              <w:lang w:val="tr-TR"/>
            </w:rPr>
            <w:t xml:space="preserve"> farları ile birlikte yepyeni tasarım de</w:t>
          </w:r>
          <w:r w:rsidR="005D02AA">
            <w:rPr>
              <w:b/>
              <w:sz w:val="20"/>
              <w:szCs w:val="20"/>
              <w:lang w:val="tr-TR"/>
            </w:rPr>
            <w:t>tayları sayesinde çok daha</w:t>
          </w:r>
          <w:r>
            <w:rPr>
              <w:b/>
              <w:sz w:val="20"/>
              <w:szCs w:val="20"/>
              <w:lang w:val="tr-TR"/>
            </w:rPr>
            <w:t xml:space="preserve"> çekici</w:t>
          </w:r>
          <w:r w:rsidR="005D02AA">
            <w:rPr>
              <w:b/>
              <w:sz w:val="20"/>
              <w:szCs w:val="20"/>
              <w:lang w:val="tr-TR"/>
            </w:rPr>
            <w:t xml:space="preserve"> bir görünüme </w:t>
          </w:r>
          <w:r>
            <w:rPr>
              <w:b/>
              <w:sz w:val="20"/>
              <w:szCs w:val="20"/>
              <w:lang w:val="tr-TR"/>
            </w:rPr>
            <w:t>sahip.</w:t>
          </w:r>
        </w:p>
        <w:p w14:paraId="2EA6A1E0" w14:textId="38F1D4F0" w:rsidR="00383ACD" w:rsidRPr="00B05C02" w:rsidRDefault="00E353EA" w:rsidP="002A5FDA">
          <w:pPr>
            <w:pStyle w:val="Sub-headlines"/>
            <w:spacing w:after="120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 xml:space="preserve">Yenilenen </w:t>
          </w:r>
          <w:proofErr w:type="spellStart"/>
          <w:r>
            <w:rPr>
              <w:b/>
              <w:sz w:val="20"/>
              <w:szCs w:val="20"/>
              <w:lang w:val="tr-TR"/>
            </w:rPr>
            <w:t>Clio</w:t>
          </w:r>
          <w:proofErr w:type="spellEnd"/>
          <w:r>
            <w:rPr>
              <w:b/>
              <w:sz w:val="20"/>
              <w:szCs w:val="20"/>
              <w:lang w:val="tr-TR"/>
            </w:rPr>
            <w:t xml:space="preserve"> Ailesi, geniş bir motor seçeneği ve zengin donanım seviyesine sahip.</w:t>
          </w:r>
        </w:p>
        <w:p w14:paraId="499CED29" w14:textId="23B51BED" w:rsidR="002705E8" w:rsidRPr="00B05C02" w:rsidRDefault="00B05C02" w:rsidP="002A5FDA">
          <w:pPr>
            <w:pStyle w:val="Sub-headlines"/>
            <w:spacing w:after="120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Yeni</w:t>
          </w:r>
          <w:r w:rsidR="00E353EA">
            <w:rPr>
              <w:b/>
              <w:sz w:val="20"/>
              <w:szCs w:val="20"/>
              <w:lang w:val="tr-TR"/>
            </w:rPr>
            <w:t>lenen</w:t>
          </w:r>
          <w:r w:rsidR="001E65C1" w:rsidRPr="00B05C02">
            <w:rPr>
              <w:b/>
              <w:sz w:val="20"/>
              <w:szCs w:val="20"/>
              <w:lang w:val="tr-TR"/>
            </w:rPr>
            <w:t xml:space="preserve"> CLIO </w:t>
          </w:r>
          <w:r w:rsidR="00E353EA">
            <w:rPr>
              <w:b/>
              <w:sz w:val="20"/>
              <w:szCs w:val="20"/>
              <w:lang w:val="tr-TR"/>
            </w:rPr>
            <w:t xml:space="preserve">HB 48.150TL, </w:t>
          </w:r>
          <w:proofErr w:type="spellStart"/>
          <w:r w:rsidR="00E353EA">
            <w:rPr>
              <w:b/>
              <w:sz w:val="20"/>
              <w:szCs w:val="20"/>
              <w:lang w:val="tr-TR"/>
            </w:rPr>
            <w:t>Clio</w:t>
          </w:r>
          <w:proofErr w:type="spellEnd"/>
          <w:r w:rsidR="00E353EA">
            <w:rPr>
              <w:b/>
              <w:sz w:val="20"/>
              <w:szCs w:val="20"/>
              <w:lang w:val="tr-TR"/>
            </w:rPr>
            <w:t xml:space="preserve"> Sport </w:t>
          </w:r>
          <w:proofErr w:type="spellStart"/>
          <w:r w:rsidR="00E353EA">
            <w:rPr>
              <w:b/>
              <w:sz w:val="20"/>
              <w:szCs w:val="20"/>
              <w:lang w:val="tr-TR"/>
            </w:rPr>
            <w:t>Tourer</w:t>
          </w:r>
          <w:proofErr w:type="spellEnd"/>
          <w:r w:rsidR="00E353EA">
            <w:rPr>
              <w:b/>
              <w:sz w:val="20"/>
              <w:szCs w:val="20"/>
              <w:lang w:val="tr-TR"/>
            </w:rPr>
            <w:t xml:space="preserve"> ise 52.150TL’den başlayan fiyatlarla Türkiye’de satışa sunuluyor. </w:t>
          </w:r>
        </w:p>
        <w:p w14:paraId="370D9BDB" w14:textId="75FD26A4" w:rsidR="00824EA4" w:rsidRDefault="00824EA4" w:rsidP="002A5FDA">
          <w:pPr>
            <w:rPr>
              <w:rFonts w:eastAsia="Arial" w:cs="Renault Life"/>
              <w:color w:val="000000"/>
              <w:szCs w:val="18"/>
              <w:lang w:val="tr-TR"/>
            </w:rPr>
          </w:pPr>
        </w:p>
        <w:p w14:paraId="0BC04FBA" w14:textId="7C8E5F01" w:rsidR="00E353EA" w:rsidRDefault="00E353EA" w:rsidP="00E353EA">
          <w:pPr>
            <w:rPr>
              <w:rFonts w:eastAsia="Arial" w:cs="Renault Life"/>
              <w:color w:val="000000"/>
              <w:szCs w:val="18"/>
              <w:lang w:val="tr-TR"/>
            </w:rPr>
          </w:pPr>
          <w:proofErr w:type="spellStart"/>
          <w:r w:rsidRPr="00B05C02">
            <w:rPr>
              <w:rFonts w:eastAsia="Arial" w:cs="Renault Life"/>
              <w:color w:val="000000"/>
              <w:szCs w:val="18"/>
              <w:lang w:val="tr-TR"/>
            </w:rPr>
            <w:t>Clio</w:t>
          </w:r>
          <w:r>
            <w:rPr>
              <w:rFonts w:eastAsia="Arial" w:cs="Renault Life"/>
              <w:color w:val="000000"/>
              <w:szCs w:val="18"/>
              <w:lang w:val="tr-TR"/>
            </w:rPr>
            <w:t>IV</w:t>
          </w:r>
          <w:proofErr w:type="spellEnd"/>
          <w:r>
            <w:rPr>
              <w:rFonts w:eastAsia="Arial" w:cs="Renault Life"/>
              <w:color w:val="000000"/>
              <w:szCs w:val="18"/>
              <w:lang w:val="tr-TR"/>
            </w:rPr>
            <w:t xml:space="preserve"> markanın 2012’de ortaya çıkan yeni tasarım kimliğini bünyesinde barındıran ilk </w:t>
          </w:r>
          <w:r w:rsidRPr="00B05C02">
            <w:rPr>
              <w:rFonts w:eastAsia="Arial" w:cs="Renault Life"/>
              <w:color w:val="000000"/>
              <w:szCs w:val="18"/>
              <w:lang w:val="tr-TR"/>
            </w:rPr>
            <w:t>Renault model</w:t>
          </w:r>
          <w:r>
            <w:rPr>
              <w:rFonts w:eastAsia="Arial" w:cs="Renault Life"/>
              <w:color w:val="000000"/>
              <w:szCs w:val="18"/>
              <w:lang w:val="tr-TR"/>
            </w:rPr>
            <w:t>iydi</w:t>
          </w:r>
          <w:r w:rsidRPr="00B05C02">
            <w:rPr>
              <w:rFonts w:eastAsia="Arial" w:cs="Renault Life"/>
              <w:color w:val="000000"/>
              <w:szCs w:val="18"/>
              <w:lang w:val="tr-TR"/>
            </w:rPr>
            <w:t>.</w:t>
          </w:r>
          <w:r>
            <w:rPr>
              <w:rFonts w:eastAsia="Arial" w:cs="Renault Life"/>
              <w:color w:val="000000"/>
              <w:szCs w:val="18"/>
              <w:lang w:val="tr-TR"/>
            </w:rPr>
            <w:t xml:space="preserve"> Yenilenen </w:t>
          </w:r>
          <w:proofErr w:type="spellStart"/>
          <w:r w:rsidR="00037AAB">
            <w:rPr>
              <w:rFonts w:eastAsia="Arial" w:cs="Renault Life"/>
              <w:color w:val="000000"/>
              <w:szCs w:val="18"/>
              <w:lang w:val="tr-TR"/>
            </w:rPr>
            <w:t>Clio</w:t>
          </w:r>
          <w:proofErr w:type="spellEnd"/>
          <w:r w:rsidR="00037AAB">
            <w:rPr>
              <w:rFonts w:eastAsia="Arial" w:cs="Renault Life"/>
              <w:color w:val="000000"/>
              <w:szCs w:val="18"/>
              <w:lang w:val="tr-TR"/>
            </w:rPr>
            <w:t xml:space="preserve">, </w:t>
          </w:r>
          <w:r>
            <w:rPr>
              <w:rFonts w:eastAsia="Arial" w:cs="Renault Life"/>
              <w:color w:val="000000"/>
              <w:szCs w:val="18"/>
              <w:lang w:val="tr-TR"/>
            </w:rPr>
            <w:t xml:space="preserve">C şekilli gündüz farlarını da içeren </w:t>
          </w:r>
          <w:proofErr w:type="spellStart"/>
          <w:r w:rsidRPr="00B05C02">
            <w:rPr>
              <w:rFonts w:eastAsia="Arial" w:cs="Renault Life"/>
              <w:color w:val="000000"/>
              <w:szCs w:val="18"/>
              <w:lang w:val="tr-TR"/>
            </w:rPr>
            <w:t>full</w:t>
          </w:r>
          <w:proofErr w:type="spellEnd"/>
          <w:r w:rsidRPr="00B05C02">
            <w:rPr>
              <w:rFonts w:eastAsia="Arial" w:cs="Renault Life"/>
              <w:color w:val="000000"/>
              <w:szCs w:val="18"/>
              <w:lang w:val="tr-TR"/>
            </w:rPr>
            <w:t xml:space="preserve">-LED </w:t>
          </w:r>
          <w:r>
            <w:rPr>
              <w:rFonts w:eastAsia="Arial" w:cs="Renault Life"/>
              <w:color w:val="000000"/>
              <w:szCs w:val="18"/>
              <w:lang w:val="tr-TR"/>
            </w:rPr>
            <w:t xml:space="preserve">far imzası ile </w:t>
          </w:r>
          <w:proofErr w:type="spellStart"/>
          <w:r>
            <w:rPr>
              <w:rFonts w:eastAsia="Arial" w:cs="Renault Life"/>
              <w:color w:val="000000"/>
              <w:szCs w:val="18"/>
              <w:lang w:val="tr-TR"/>
            </w:rPr>
            <w:t>Marka’nın</w:t>
          </w:r>
          <w:proofErr w:type="spellEnd"/>
          <w:r>
            <w:rPr>
              <w:rFonts w:eastAsia="Arial" w:cs="Renault Life"/>
              <w:color w:val="000000"/>
              <w:szCs w:val="18"/>
              <w:lang w:val="tr-TR"/>
            </w:rPr>
            <w:t xml:space="preserve"> tasarım kimliğini vurgulamayı sürdürüyor</w:t>
          </w:r>
          <w:r w:rsidRPr="00B05C02">
            <w:rPr>
              <w:rFonts w:eastAsia="Arial" w:cs="Renault Life"/>
              <w:color w:val="000000"/>
              <w:szCs w:val="18"/>
              <w:lang w:val="tr-TR"/>
            </w:rPr>
            <w:t>.</w:t>
          </w:r>
          <w:r w:rsidR="005608F3">
            <w:rPr>
              <w:rFonts w:eastAsia="Arial" w:cs="Renault Life"/>
              <w:color w:val="000000"/>
              <w:szCs w:val="18"/>
              <w:lang w:val="tr-TR"/>
            </w:rPr>
            <w:t xml:space="preserve"> </w:t>
          </w:r>
          <w:proofErr w:type="spellStart"/>
          <w:r w:rsidR="005608F3">
            <w:rPr>
              <w:rFonts w:eastAsia="Arial" w:cs="Renault Life"/>
              <w:color w:val="000000"/>
              <w:szCs w:val="18"/>
              <w:lang w:val="tr-TR"/>
            </w:rPr>
            <w:t>Clio</w:t>
          </w:r>
          <w:proofErr w:type="spellEnd"/>
          <w:r w:rsidR="005608F3">
            <w:rPr>
              <w:rFonts w:eastAsia="Arial" w:cs="Renault Life"/>
              <w:color w:val="000000"/>
              <w:szCs w:val="18"/>
              <w:lang w:val="tr-TR"/>
            </w:rPr>
            <w:t>, yeni ızgara ve ön tampon oranları ile yeni bir ön görünüme sahip.</w:t>
          </w:r>
          <w:bookmarkStart w:id="0" w:name="_GoBack"/>
          <w:bookmarkEnd w:id="0"/>
        </w:p>
        <w:p w14:paraId="22F67D96" w14:textId="2F348449" w:rsidR="00CA58DC" w:rsidRPr="00B05C02" w:rsidRDefault="00CA58DC" w:rsidP="00CA58DC">
          <w:pPr>
            <w:spacing w:after="0"/>
            <w:rPr>
              <w:rFonts w:eastAsia="Arial" w:cs="Renault Life"/>
              <w:color w:val="000000"/>
              <w:szCs w:val="18"/>
              <w:lang w:val="tr-TR"/>
            </w:rPr>
          </w:pPr>
          <w:r>
            <w:rPr>
              <w:rFonts w:eastAsia="Arial" w:cs="Renault Life"/>
              <w:color w:val="000000"/>
              <w:szCs w:val="18"/>
              <w:lang w:val="tr-TR"/>
            </w:rPr>
            <w:t>Yeni</w:t>
          </w:r>
          <w:r w:rsidR="008D77AB">
            <w:rPr>
              <w:rFonts w:eastAsia="Arial" w:cs="Renault Life"/>
              <w:color w:val="000000"/>
              <w:szCs w:val="18"/>
              <w:lang w:val="tr-TR"/>
            </w:rPr>
            <w:t>lenen</w:t>
          </w:r>
          <w:r w:rsidRPr="00B05C02">
            <w:rPr>
              <w:rFonts w:eastAsia="Arial" w:cs="Renault Life"/>
              <w:color w:val="000000"/>
              <w:szCs w:val="18"/>
              <w:lang w:val="tr-TR"/>
            </w:rPr>
            <w:t xml:space="preserve"> </w:t>
          </w:r>
          <w:proofErr w:type="spellStart"/>
          <w:proofErr w:type="gramStart"/>
          <w:r w:rsidRPr="00B05C02">
            <w:rPr>
              <w:rFonts w:eastAsia="Arial" w:cs="Renault Life"/>
              <w:color w:val="000000"/>
              <w:szCs w:val="18"/>
              <w:lang w:val="tr-TR"/>
            </w:rPr>
            <w:t>CLIO</w:t>
          </w:r>
          <w:r w:rsidR="008D77AB">
            <w:rPr>
              <w:rFonts w:eastAsia="Arial" w:cs="Renault Life"/>
              <w:color w:val="000000"/>
              <w:szCs w:val="18"/>
              <w:lang w:val="tr-TR"/>
            </w:rPr>
            <w:t>,</w:t>
          </w:r>
          <w:r w:rsidRPr="00B05C02">
            <w:rPr>
              <w:rFonts w:eastAsia="Arial" w:cs="Renault Life"/>
              <w:color w:val="000000"/>
              <w:szCs w:val="18"/>
              <w:lang w:val="tr-TR"/>
            </w:rPr>
            <w:t>Renault</w:t>
          </w:r>
          <w:r>
            <w:rPr>
              <w:rFonts w:eastAsia="Arial" w:cs="Renault Life"/>
              <w:color w:val="000000"/>
              <w:szCs w:val="18"/>
              <w:lang w:val="tr-TR"/>
            </w:rPr>
            <w:t>’nun</w:t>
          </w:r>
          <w:proofErr w:type="spellEnd"/>
          <w:proofErr w:type="gramEnd"/>
          <w:r>
            <w:rPr>
              <w:rFonts w:eastAsia="Arial" w:cs="Renault Life"/>
              <w:color w:val="000000"/>
              <w:szCs w:val="18"/>
              <w:lang w:val="tr-TR"/>
            </w:rPr>
            <w:t xml:space="preserve"> üst </w:t>
          </w:r>
          <w:proofErr w:type="spellStart"/>
          <w:r>
            <w:rPr>
              <w:rFonts w:eastAsia="Arial" w:cs="Renault Life"/>
              <w:color w:val="000000"/>
              <w:szCs w:val="18"/>
              <w:lang w:val="tr-TR"/>
            </w:rPr>
            <w:t>segment</w:t>
          </w:r>
          <w:proofErr w:type="spellEnd"/>
          <w:r>
            <w:rPr>
              <w:rFonts w:eastAsia="Arial" w:cs="Renault Life"/>
              <w:color w:val="000000"/>
              <w:szCs w:val="18"/>
              <w:lang w:val="tr-TR"/>
            </w:rPr>
            <w:t xml:space="preserve"> modellerinde kullanılan malzemeler ile donatıldı</w:t>
          </w:r>
          <w:r w:rsidRPr="00B05C02">
            <w:rPr>
              <w:rFonts w:eastAsia="Arial" w:cs="Renault Life"/>
              <w:color w:val="000000"/>
              <w:szCs w:val="18"/>
              <w:lang w:val="tr-TR"/>
            </w:rPr>
            <w:t xml:space="preserve">. </w:t>
          </w:r>
          <w:r>
            <w:rPr>
              <w:rFonts w:eastAsia="Arial" w:cs="Renault Life"/>
              <w:color w:val="000000"/>
              <w:szCs w:val="18"/>
              <w:lang w:val="tr-TR"/>
            </w:rPr>
            <w:t xml:space="preserve">İç </w:t>
          </w:r>
          <w:proofErr w:type="gramStart"/>
          <w:r>
            <w:rPr>
              <w:rFonts w:eastAsia="Arial" w:cs="Renault Life"/>
              <w:color w:val="000000"/>
              <w:szCs w:val="18"/>
              <w:lang w:val="tr-TR"/>
            </w:rPr>
            <w:t>mekanda</w:t>
          </w:r>
          <w:proofErr w:type="gramEnd"/>
          <w:r>
            <w:rPr>
              <w:rFonts w:eastAsia="Arial" w:cs="Renault Life"/>
              <w:color w:val="000000"/>
              <w:szCs w:val="18"/>
              <w:lang w:val="tr-TR"/>
            </w:rPr>
            <w:t xml:space="preserve"> kullanılan döşemeler yepyeni ve kullanılan plastik </w:t>
          </w:r>
          <w:r w:rsidR="008D77AB">
            <w:rPr>
              <w:rFonts w:eastAsia="Arial" w:cs="Renault Life"/>
              <w:color w:val="000000"/>
              <w:szCs w:val="18"/>
              <w:lang w:val="tr-TR"/>
            </w:rPr>
            <w:t>malzemenin</w:t>
          </w:r>
          <w:r>
            <w:rPr>
              <w:rFonts w:eastAsia="Arial" w:cs="Renault Life"/>
              <w:color w:val="000000"/>
              <w:szCs w:val="18"/>
              <w:lang w:val="tr-TR"/>
            </w:rPr>
            <w:t xml:space="preserve"> dokunuş ve görsel kalitesine özel önem gösterildi</w:t>
          </w:r>
          <w:r w:rsidRPr="00B05C02">
            <w:rPr>
              <w:rFonts w:eastAsia="Arial" w:cs="Renault Life"/>
              <w:color w:val="000000"/>
              <w:szCs w:val="18"/>
              <w:lang w:val="tr-TR"/>
            </w:rPr>
            <w:t xml:space="preserve">. </w:t>
          </w:r>
          <w:r>
            <w:rPr>
              <w:rFonts w:eastAsia="Arial" w:cs="Renault Life"/>
              <w:color w:val="000000"/>
              <w:szCs w:val="18"/>
              <w:lang w:val="tr-TR"/>
            </w:rPr>
            <w:t>Krom detaylar ise daha dingin ve mat bir görünüme sahip; renkler ise çok daha seçkin</w:t>
          </w:r>
          <w:r w:rsidRPr="00B05C02">
            <w:rPr>
              <w:rFonts w:eastAsia="Arial" w:cs="Renault Life"/>
              <w:color w:val="000000"/>
              <w:szCs w:val="18"/>
              <w:lang w:val="tr-TR"/>
            </w:rPr>
            <w:t xml:space="preserve">. </w:t>
          </w:r>
        </w:p>
        <w:p w14:paraId="551D8D22" w14:textId="0AE7DEBB" w:rsidR="00CA58DC" w:rsidRDefault="00CA58DC" w:rsidP="00EB6D1F">
          <w:pPr>
            <w:pStyle w:val="Textecourant"/>
            <w:spacing w:line="240" w:lineRule="auto"/>
            <w:rPr>
              <w:rFonts w:ascii="Arial" w:eastAsia="Arial" w:hAnsi="Arial" w:cs="Renault Life"/>
              <w:color w:val="000000"/>
              <w:sz w:val="20"/>
              <w:lang w:val="tr-TR"/>
            </w:rPr>
          </w:pPr>
        </w:p>
        <w:p w14:paraId="7C5871C3" w14:textId="38D25181" w:rsidR="00A80E5C" w:rsidRDefault="00A80E5C" w:rsidP="00EB6D1F">
          <w:pPr>
            <w:pStyle w:val="Textecourant"/>
            <w:spacing w:line="240" w:lineRule="auto"/>
            <w:rPr>
              <w:rFonts w:ascii="Arial" w:eastAsia="Arial" w:hAnsi="Arial" w:cs="Renault Life"/>
              <w:color w:val="000000"/>
              <w:sz w:val="20"/>
              <w:lang w:val="tr-TR"/>
            </w:rPr>
          </w:pPr>
          <w:r>
            <w:rPr>
              <w:rFonts w:ascii="Arial" w:eastAsia="Arial" w:hAnsi="Arial" w:cs="Renault Life"/>
              <w:color w:val="000000"/>
              <w:sz w:val="20"/>
              <w:lang w:val="tr-TR"/>
            </w:rPr>
            <w:t xml:space="preserve">Yenilenen </w:t>
          </w:r>
          <w:proofErr w:type="spellStart"/>
          <w:r>
            <w:rPr>
              <w:rFonts w:ascii="Arial" w:eastAsia="Arial" w:hAnsi="Arial" w:cs="Renault Life"/>
              <w:color w:val="000000"/>
              <w:sz w:val="20"/>
              <w:lang w:val="tr-TR"/>
            </w:rPr>
            <w:t>Clio</w:t>
          </w:r>
          <w:proofErr w:type="spellEnd"/>
          <w:r>
            <w:rPr>
              <w:rFonts w:ascii="Arial" w:eastAsia="Arial" w:hAnsi="Arial" w:cs="Renault Life"/>
              <w:color w:val="000000"/>
              <w:sz w:val="20"/>
              <w:lang w:val="tr-TR"/>
            </w:rPr>
            <w:t xml:space="preserve"> HB Türkiye’de </w:t>
          </w:r>
          <w:proofErr w:type="spellStart"/>
          <w:r>
            <w:rPr>
              <w:rFonts w:ascii="Arial" w:eastAsia="Arial" w:hAnsi="Arial" w:cs="Renault Life"/>
              <w:color w:val="000000"/>
              <w:sz w:val="20"/>
              <w:lang w:val="tr-TR"/>
            </w:rPr>
            <w:t>Joy</w:t>
          </w:r>
          <w:proofErr w:type="spellEnd"/>
          <w:r>
            <w:rPr>
              <w:rFonts w:ascii="Arial" w:eastAsia="Arial" w:hAnsi="Arial" w:cs="Renault Life"/>
              <w:color w:val="000000"/>
              <w:sz w:val="20"/>
              <w:lang w:val="tr-TR"/>
            </w:rPr>
            <w:t xml:space="preserve">, </w:t>
          </w:r>
          <w:proofErr w:type="spellStart"/>
          <w:r>
            <w:rPr>
              <w:rFonts w:ascii="Arial" w:eastAsia="Arial" w:hAnsi="Arial" w:cs="Renault Life"/>
              <w:color w:val="000000"/>
              <w:sz w:val="20"/>
              <w:lang w:val="tr-TR"/>
            </w:rPr>
            <w:t>Icon</w:t>
          </w:r>
          <w:proofErr w:type="spellEnd"/>
          <w:r>
            <w:rPr>
              <w:rFonts w:ascii="Arial" w:eastAsia="Arial" w:hAnsi="Arial" w:cs="Renault Life"/>
              <w:color w:val="000000"/>
              <w:sz w:val="20"/>
              <w:lang w:val="tr-TR"/>
            </w:rPr>
            <w:t xml:space="preserve"> ve GT </w:t>
          </w:r>
          <w:proofErr w:type="spellStart"/>
          <w:r>
            <w:rPr>
              <w:rFonts w:ascii="Arial" w:eastAsia="Arial" w:hAnsi="Arial" w:cs="Renault Life"/>
              <w:color w:val="000000"/>
              <w:sz w:val="20"/>
              <w:lang w:val="tr-TR"/>
            </w:rPr>
            <w:t>Lİne</w:t>
          </w:r>
          <w:proofErr w:type="spellEnd"/>
          <w:r>
            <w:rPr>
              <w:rFonts w:ascii="Arial" w:eastAsia="Arial" w:hAnsi="Arial" w:cs="Renault Life"/>
              <w:color w:val="000000"/>
              <w:sz w:val="20"/>
              <w:lang w:val="tr-TR"/>
            </w:rPr>
            <w:t xml:space="preserve"> olmak üzere 3 donanım seviyesi ve 3 benzinli, 3 dizel olmak üzere 6 farklı motor seçeneği ile pazara sunuluyor. Benzinli motorlar 1.2 16V 75 ve 1.2 120 </w:t>
          </w:r>
          <w:proofErr w:type="spellStart"/>
          <w:r>
            <w:rPr>
              <w:rFonts w:ascii="Arial" w:eastAsia="Arial" w:hAnsi="Arial" w:cs="Renault Life"/>
              <w:color w:val="000000"/>
              <w:sz w:val="20"/>
              <w:lang w:val="tr-TR"/>
            </w:rPr>
            <w:t>bg</w:t>
          </w:r>
          <w:proofErr w:type="spellEnd"/>
          <w:r>
            <w:rPr>
              <w:rFonts w:ascii="Arial" w:eastAsia="Arial" w:hAnsi="Arial" w:cs="Renault Life"/>
              <w:color w:val="000000"/>
              <w:sz w:val="20"/>
              <w:lang w:val="tr-TR"/>
            </w:rPr>
            <w:t xml:space="preserve"> </w:t>
          </w:r>
          <w:proofErr w:type="gramStart"/>
          <w:r>
            <w:rPr>
              <w:rFonts w:ascii="Arial" w:eastAsia="Arial" w:hAnsi="Arial" w:cs="Renault Life"/>
              <w:color w:val="000000"/>
              <w:sz w:val="20"/>
              <w:lang w:val="tr-TR"/>
            </w:rPr>
            <w:t>manuel ,1</w:t>
          </w:r>
          <w:proofErr w:type="gramEnd"/>
          <w:r>
            <w:rPr>
              <w:rFonts w:ascii="Arial" w:eastAsia="Arial" w:hAnsi="Arial" w:cs="Renault Life"/>
              <w:color w:val="000000"/>
              <w:sz w:val="20"/>
              <w:lang w:val="tr-TR"/>
            </w:rPr>
            <w:t xml:space="preserve">.2 Turbo EDC 120bg (otomatik); dizel motorlar 1.5dCi 75 ve 90bg manuel ayrıca 1.5dCi EDC 90bg (otomatik). </w:t>
          </w:r>
        </w:p>
        <w:p w14:paraId="5F16DD28" w14:textId="01F1BF6E" w:rsidR="00A80E5C" w:rsidRPr="003C3AB0" w:rsidRDefault="00A80E5C" w:rsidP="003C3AB0">
          <w:pPr>
            <w:pStyle w:val="Textecourant"/>
            <w:spacing w:line="240" w:lineRule="auto"/>
            <w:rPr>
              <w:rFonts w:ascii="Arial" w:eastAsia="Arial" w:hAnsi="Arial" w:cs="Renault Life"/>
              <w:color w:val="000000"/>
              <w:sz w:val="20"/>
              <w:lang w:val="tr-TR"/>
            </w:rPr>
          </w:pPr>
          <w:proofErr w:type="spellStart"/>
          <w:r>
            <w:rPr>
              <w:rFonts w:ascii="Arial" w:eastAsia="Arial" w:hAnsi="Arial" w:cs="Renault Life"/>
              <w:color w:val="000000"/>
              <w:sz w:val="20"/>
              <w:lang w:val="tr-TR"/>
            </w:rPr>
            <w:t>Clio</w:t>
          </w:r>
          <w:proofErr w:type="spellEnd"/>
          <w:r>
            <w:rPr>
              <w:rFonts w:ascii="Arial" w:eastAsia="Arial" w:hAnsi="Arial" w:cs="Renault Life"/>
              <w:color w:val="000000"/>
              <w:sz w:val="20"/>
              <w:lang w:val="tr-TR"/>
            </w:rPr>
            <w:t xml:space="preserve"> Sport </w:t>
          </w:r>
          <w:proofErr w:type="spellStart"/>
          <w:r>
            <w:rPr>
              <w:rFonts w:ascii="Arial" w:eastAsia="Arial" w:hAnsi="Arial" w:cs="Renault Life"/>
              <w:color w:val="000000"/>
              <w:sz w:val="20"/>
              <w:lang w:val="tr-TR"/>
            </w:rPr>
            <w:t>Tourer</w:t>
          </w:r>
          <w:proofErr w:type="spellEnd"/>
          <w:r>
            <w:rPr>
              <w:rFonts w:ascii="Arial" w:eastAsia="Arial" w:hAnsi="Arial" w:cs="Renault Life"/>
              <w:color w:val="000000"/>
              <w:sz w:val="20"/>
              <w:lang w:val="tr-TR"/>
            </w:rPr>
            <w:t xml:space="preserve"> ise </w:t>
          </w:r>
          <w:proofErr w:type="spellStart"/>
          <w:r>
            <w:rPr>
              <w:rFonts w:ascii="Arial" w:eastAsia="Arial" w:hAnsi="Arial" w:cs="Renault Life"/>
              <w:color w:val="000000"/>
              <w:sz w:val="20"/>
              <w:lang w:val="tr-TR"/>
            </w:rPr>
            <w:t>Joy</w:t>
          </w:r>
          <w:proofErr w:type="spellEnd"/>
          <w:r>
            <w:rPr>
              <w:rFonts w:ascii="Arial" w:eastAsia="Arial" w:hAnsi="Arial" w:cs="Renault Life"/>
              <w:color w:val="000000"/>
              <w:sz w:val="20"/>
              <w:lang w:val="tr-TR"/>
            </w:rPr>
            <w:t xml:space="preserve"> ve </w:t>
          </w:r>
          <w:proofErr w:type="spellStart"/>
          <w:r>
            <w:rPr>
              <w:rFonts w:ascii="Arial" w:eastAsia="Arial" w:hAnsi="Arial" w:cs="Renault Life"/>
              <w:color w:val="000000"/>
              <w:sz w:val="20"/>
              <w:lang w:val="tr-TR"/>
            </w:rPr>
            <w:t>Icon</w:t>
          </w:r>
          <w:proofErr w:type="spellEnd"/>
          <w:r>
            <w:rPr>
              <w:rFonts w:ascii="Arial" w:eastAsia="Arial" w:hAnsi="Arial" w:cs="Renault Life"/>
              <w:color w:val="000000"/>
              <w:sz w:val="20"/>
              <w:lang w:val="tr-TR"/>
            </w:rPr>
            <w:t xml:space="preserve"> olmak üzere 2 donanım seviyesi ve 2 benzinli, 3 dizel motor seçeneği ile müşterinin beğenisine sunuluyor. </w:t>
          </w:r>
          <w:r w:rsidR="003C3AB0" w:rsidRPr="003C3AB0">
            <w:rPr>
              <w:rFonts w:ascii="Arial" w:eastAsia="Arial" w:hAnsi="Arial" w:cs="Renault Life"/>
              <w:color w:val="000000"/>
              <w:sz w:val="20"/>
              <w:lang w:val="tr-TR"/>
            </w:rPr>
            <w:t xml:space="preserve">Benzinli motorlar 1.2 16V 75 </w:t>
          </w:r>
          <w:proofErr w:type="gramStart"/>
          <w:r w:rsidR="003C3AB0" w:rsidRPr="003C3AB0">
            <w:rPr>
              <w:rFonts w:ascii="Arial" w:eastAsia="Arial" w:hAnsi="Arial" w:cs="Renault Life"/>
              <w:color w:val="000000"/>
              <w:sz w:val="20"/>
              <w:lang w:val="tr-TR"/>
            </w:rPr>
            <w:t>manuel ,1</w:t>
          </w:r>
          <w:proofErr w:type="gramEnd"/>
          <w:r w:rsidR="003C3AB0" w:rsidRPr="003C3AB0">
            <w:rPr>
              <w:rFonts w:ascii="Arial" w:eastAsia="Arial" w:hAnsi="Arial" w:cs="Renault Life"/>
              <w:color w:val="000000"/>
              <w:sz w:val="20"/>
              <w:lang w:val="tr-TR"/>
            </w:rPr>
            <w:t>.2 Turbo EDC 120bg (otomatik); dizel motorlar 1.5dCi 75 ve 90bg manuel ayrıca 1.5dCi EDC 90bg (otomatik).</w:t>
          </w:r>
        </w:p>
        <w:p w14:paraId="64695BCF" w14:textId="2A559911" w:rsidR="003F5681" w:rsidRDefault="003C3AB0" w:rsidP="003F5681">
          <w:pPr>
            <w:suppressAutoHyphens/>
            <w:autoSpaceDE w:val="0"/>
            <w:autoSpaceDN w:val="0"/>
            <w:adjustRightInd w:val="0"/>
            <w:spacing w:after="113"/>
            <w:textAlignment w:val="center"/>
            <w:rPr>
              <w:rFonts w:eastAsia="Arial" w:cs="Renault Life"/>
              <w:color w:val="000000"/>
              <w:szCs w:val="18"/>
              <w:lang w:val="tr-TR"/>
            </w:rPr>
          </w:pPr>
          <w:proofErr w:type="spellStart"/>
          <w:r>
            <w:rPr>
              <w:rFonts w:eastAsia="Arial" w:cs="Renault Life"/>
              <w:color w:val="000000"/>
              <w:szCs w:val="18"/>
              <w:lang w:val="tr-TR"/>
            </w:rPr>
            <w:t>Clio’da</w:t>
          </w:r>
          <w:proofErr w:type="spellEnd"/>
          <w:r>
            <w:rPr>
              <w:rFonts w:eastAsia="Arial" w:cs="Renault Life"/>
              <w:color w:val="000000"/>
              <w:szCs w:val="18"/>
              <w:lang w:val="tr-TR"/>
            </w:rPr>
            <w:t xml:space="preserve"> güvenlik ve sürüşe yardımcı sistemler</w:t>
          </w:r>
          <w:r w:rsidR="008D77AB">
            <w:rPr>
              <w:rFonts w:eastAsia="Arial" w:cs="Renault Life"/>
              <w:color w:val="000000"/>
              <w:szCs w:val="18"/>
              <w:lang w:val="tr-TR"/>
            </w:rPr>
            <w:t>i</w:t>
          </w:r>
          <w:r>
            <w:rPr>
              <w:rFonts w:eastAsia="Arial" w:cs="Renault Life"/>
              <w:color w:val="000000"/>
              <w:szCs w:val="18"/>
              <w:lang w:val="tr-TR"/>
            </w:rPr>
            <w:t xml:space="preserve"> ayrıca konfor </w:t>
          </w:r>
          <w:proofErr w:type="gramStart"/>
          <w:r>
            <w:rPr>
              <w:rFonts w:eastAsia="Arial" w:cs="Renault Life"/>
              <w:color w:val="000000"/>
              <w:szCs w:val="18"/>
              <w:lang w:val="tr-TR"/>
            </w:rPr>
            <w:t>ekipmanları</w:t>
          </w:r>
          <w:proofErr w:type="gramEnd"/>
          <w:r>
            <w:rPr>
              <w:rFonts w:eastAsia="Arial" w:cs="Renault Life"/>
              <w:color w:val="000000"/>
              <w:szCs w:val="18"/>
              <w:lang w:val="tr-TR"/>
            </w:rPr>
            <w:t xml:space="preserve"> da dikkat çekiyor. </w:t>
          </w:r>
          <w:r w:rsidR="00CA58DC" w:rsidRPr="00CA58DC">
            <w:rPr>
              <w:rFonts w:eastAsia="Arial" w:cs="Renault Life"/>
              <w:color w:val="000000"/>
              <w:szCs w:val="18"/>
              <w:lang w:val="tr-TR"/>
            </w:rPr>
            <w:t>Anti Blokaj Fren Sistemi (ABS)</w:t>
          </w:r>
          <w:r w:rsidR="00CA58DC">
            <w:rPr>
              <w:rFonts w:eastAsia="Arial" w:cs="Renault Life"/>
              <w:color w:val="000000"/>
              <w:szCs w:val="18"/>
              <w:lang w:val="tr-TR"/>
            </w:rPr>
            <w:t xml:space="preserve">, </w:t>
          </w:r>
          <w:r w:rsidR="00CA58DC" w:rsidRPr="00CA58DC">
            <w:rPr>
              <w:rFonts w:eastAsia="Arial" w:cs="Renault Life"/>
              <w:color w:val="000000"/>
              <w:szCs w:val="18"/>
              <w:lang w:val="tr-TR"/>
            </w:rPr>
            <w:t>Elektronik Denge Programı (ESC)</w:t>
          </w:r>
          <w:r w:rsidR="003F5681">
            <w:rPr>
              <w:rFonts w:eastAsia="Arial" w:cs="Renault Life"/>
              <w:color w:val="000000"/>
              <w:szCs w:val="18"/>
              <w:lang w:val="tr-TR"/>
            </w:rPr>
            <w:t xml:space="preserve">, </w:t>
          </w:r>
          <w:r w:rsidR="00CA58DC" w:rsidRPr="00CA58DC">
            <w:rPr>
              <w:rFonts w:eastAsia="Arial" w:cs="Renault Life"/>
              <w:color w:val="000000"/>
              <w:szCs w:val="18"/>
              <w:lang w:val="tr-TR"/>
            </w:rPr>
            <w:t>Acil Fren Destek Sistemi (AFU)</w:t>
          </w:r>
          <w:r w:rsidR="003F5681">
            <w:rPr>
              <w:rFonts w:eastAsia="Arial" w:cs="Renault Life"/>
              <w:color w:val="000000"/>
              <w:szCs w:val="18"/>
              <w:lang w:val="tr-TR"/>
            </w:rPr>
            <w:t xml:space="preserve">, </w:t>
          </w:r>
          <w:r w:rsidR="00A80E5C">
            <w:rPr>
              <w:rFonts w:eastAsia="Arial" w:cs="Renault Life"/>
              <w:color w:val="000000"/>
              <w:szCs w:val="18"/>
              <w:lang w:val="tr-TR"/>
            </w:rPr>
            <w:t>Yokuşta K</w:t>
          </w:r>
          <w:r w:rsidR="00A80E5C" w:rsidRPr="00CA58DC">
            <w:rPr>
              <w:rFonts w:eastAsia="Arial" w:cs="Renault Life"/>
              <w:color w:val="000000"/>
              <w:szCs w:val="18"/>
              <w:lang w:val="tr-TR"/>
            </w:rPr>
            <w:t>alkış</w:t>
          </w:r>
          <w:r w:rsidR="00A80E5C">
            <w:rPr>
              <w:rFonts w:eastAsia="Arial" w:cs="Renault Life"/>
              <w:color w:val="000000"/>
              <w:szCs w:val="18"/>
              <w:lang w:val="tr-TR"/>
            </w:rPr>
            <w:t xml:space="preserve"> Destek Sistemi (</w:t>
          </w:r>
          <w:proofErr w:type="spellStart"/>
          <w:r w:rsidR="00A80E5C">
            <w:rPr>
              <w:rFonts w:eastAsia="Arial" w:cs="Renault Life"/>
              <w:color w:val="000000"/>
              <w:szCs w:val="18"/>
              <w:lang w:val="tr-TR"/>
            </w:rPr>
            <w:t>Hill</w:t>
          </w:r>
          <w:proofErr w:type="spellEnd"/>
          <w:r w:rsidR="00A80E5C">
            <w:rPr>
              <w:rFonts w:eastAsia="Arial" w:cs="Renault Life"/>
              <w:color w:val="000000"/>
              <w:szCs w:val="18"/>
              <w:lang w:val="tr-TR"/>
            </w:rPr>
            <w:t xml:space="preserve"> </w:t>
          </w:r>
          <w:proofErr w:type="spellStart"/>
          <w:r w:rsidR="00A80E5C">
            <w:rPr>
              <w:rFonts w:eastAsia="Arial" w:cs="Renault Life"/>
              <w:color w:val="000000"/>
              <w:szCs w:val="18"/>
              <w:lang w:val="tr-TR"/>
            </w:rPr>
            <w:t>Holder</w:t>
          </w:r>
          <w:proofErr w:type="spellEnd"/>
          <w:r w:rsidR="00A80E5C">
            <w:rPr>
              <w:rFonts w:eastAsia="Arial" w:cs="Renault Life"/>
              <w:color w:val="000000"/>
              <w:szCs w:val="18"/>
              <w:lang w:val="tr-TR"/>
            </w:rPr>
            <w:t>), s</w:t>
          </w:r>
          <w:r w:rsidR="00CA58DC" w:rsidRPr="00CA58DC">
            <w:rPr>
              <w:rFonts w:eastAsia="Arial" w:cs="Renault Life"/>
              <w:color w:val="000000"/>
              <w:szCs w:val="18"/>
              <w:lang w:val="tr-TR"/>
            </w:rPr>
            <w:t>ürücü ve yolcu ha</w:t>
          </w:r>
          <w:r w:rsidR="003F5681">
            <w:rPr>
              <w:rFonts w:eastAsia="Arial" w:cs="Renault Life"/>
              <w:color w:val="000000"/>
              <w:szCs w:val="18"/>
              <w:lang w:val="tr-TR"/>
            </w:rPr>
            <w:t xml:space="preserve">va yastıkları, </w:t>
          </w:r>
          <w:r w:rsidR="00A80E5C">
            <w:rPr>
              <w:rFonts w:eastAsia="Arial" w:cs="Renault Life"/>
              <w:color w:val="000000"/>
              <w:szCs w:val="18"/>
              <w:lang w:val="tr-TR"/>
            </w:rPr>
            <w:t>y</w:t>
          </w:r>
          <w:r w:rsidR="00CA58DC" w:rsidRPr="00CA58DC">
            <w:rPr>
              <w:rFonts w:eastAsia="Arial" w:cs="Renault Life"/>
              <w:color w:val="000000"/>
              <w:szCs w:val="18"/>
              <w:lang w:val="tr-TR"/>
            </w:rPr>
            <w:t>an hava yastıkları</w:t>
          </w:r>
          <w:r w:rsidR="00A80E5C">
            <w:rPr>
              <w:rFonts w:eastAsia="Arial" w:cs="Renault Life"/>
              <w:color w:val="000000"/>
              <w:szCs w:val="18"/>
              <w:lang w:val="tr-TR"/>
            </w:rPr>
            <w:t>, e</w:t>
          </w:r>
          <w:r w:rsidR="003F5681" w:rsidRPr="00CA58DC">
            <w:rPr>
              <w:rFonts w:eastAsia="Arial" w:cs="Renault Life"/>
              <w:color w:val="000000"/>
              <w:szCs w:val="18"/>
              <w:lang w:val="tr-TR"/>
            </w:rPr>
            <w:t>lektrikli ve ısıtmalı dış dikiz aynaları</w:t>
          </w:r>
          <w:r w:rsidR="003F5681">
            <w:rPr>
              <w:rFonts w:eastAsia="Arial" w:cs="Renault Life"/>
              <w:color w:val="000000"/>
              <w:szCs w:val="18"/>
              <w:lang w:val="tr-TR"/>
            </w:rPr>
            <w:t xml:space="preserve"> standart donanım olarak yer alıyor. </w:t>
          </w:r>
        </w:p>
        <w:p w14:paraId="0C6961B4" w14:textId="283020A4" w:rsidR="00F3011E" w:rsidRDefault="00F3011E" w:rsidP="00CA58DC">
          <w:pPr>
            <w:suppressAutoHyphens/>
            <w:autoSpaceDE w:val="0"/>
            <w:autoSpaceDN w:val="0"/>
            <w:adjustRightInd w:val="0"/>
            <w:spacing w:after="113"/>
            <w:textAlignment w:val="center"/>
            <w:rPr>
              <w:rFonts w:eastAsia="Times New Roman"/>
              <w:color w:val="auto"/>
              <w:szCs w:val="20"/>
              <w:lang w:val="tr-TR" w:eastAsia="tr-TR"/>
            </w:rPr>
          </w:pPr>
          <w:r w:rsidRPr="003F5681">
            <w:rPr>
              <w:rFonts w:eastAsia="Times New Roman"/>
              <w:color w:val="auto"/>
              <w:szCs w:val="20"/>
              <w:lang w:val="tr-TR" w:eastAsia="tr-TR"/>
            </w:rPr>
            <w:t xml:space="preserve">Arka park </w:t>
          </w:r>
          <w:proofErr w:type="spellStart"/>
          <w:r w:rsidRPr="003F5681">
            <w:rPr>
              <w:rFonts w:eastAsia="Times New Roman"/>
              <w:color w:val="auto"/>
              <w:szCs w:val="20"/>
              <w:lang w:val="tr-TR" w:eastAsia="tr-TR"/>
            </w:rPr>
            <w:t>sensörü</w:t>
          </w:r>
          <w:proofErr w:type="spellEnd"/>
          <w:r>
            <w:rPr>
              <w:rFonts w:eastAsia="Times New Roman"/>
              <w:color w:val="auto"/>
              <w:szCs w:val="20"/>
              <w:lang w:val="tr-TR" w:eastAsia="tr-TR"/>
            </w:rPr>
            <w:t xml:space="preserve">, </w:t>
          </w:r>
          <w:r w:rsidRPr="003F5681">
            <w:rPr>
              <w:rFonts w:eastAsia="Times New Roman"/>
              <w:color w:val="auto"/>
              <w:szCs w:val="20"/>
              <w:lang w:val="tr-TR" w:eastAsia="tr-TR"/>
            </w:rPr>
            <w:t xml:space="preserve">Full </w:t>
          </w:r>
          <w:proofErr w:type="spellStart"/>
          <w:r w:rsidRPr="003F5681">
            <w:rPr>
              <w:rFonts w:eastAsia="Times New Roman"/>
              <w:color w:val="auto"/>
              <w:szCs w:val="20"/>
              <w:lang w:val="tr-TR" w:eastAsia="tr-TR"/>
            </w:rPr>
            <w:t>Led</w:t>
          </w:r>
          <w:proofErr w:type="spellEnd"/>
          <w:r w:rsidRPr="003F5681">
            <w:rPr>
              <w:rFonts w:eastAsia="Times New Roman"/>
              <w:color w:val="auto"/>
              <w:szCs w:val="20"/>
              <w:lang w:val="tr-TR" w:eastAsia="tr-TR"/>
            </w:rPr>
            <w:t xml:space="preserve"> Farlar</w:t>
          </w:r>
          <w:r>
            <w:rPr>
              <w:rFonts w:eastAsia="Times New Roman"/>
              <w:color w:val="auto"/>
              <w:szCs w:val="20"/>
              <w:lang w:val="tr-TR" w:eastAsia="tr-TR"/>
            </w:rPr>
            <w:t xml:space="preserve">, </w:t>
          </w:r>
          <w:r w:rsidR="00A80E5C">
            <w:rPr>
              <w:rFonts w:eastAsia="Times New Roman"/>
              <w:color w:val="auto"/>
              <w:szCs w:val="20"/>
              <w:lang w:val="tr-TR" w:eastAsia="tr-TR"/>
            </w:rPr>
            <w:t>s</w:t>
          </w:r>
          <w:r w:rsidRPr="003F5681">
            <w:rPr>
              <w:rFonts w:eastAsia="Times New Roman"/>
              <w:color w:val="auto"/>
              <w:szCs w:val="20"/>
              <w:lang w:val="tr-TR" w:eastAsia="tr-TR"/>
            </w:rPr>
            <w:t>is lambaları</w:t>
          </w:r>
          <w:r>
            <w:rPr>
              <w:rFonts w:eastAsia="Times New Roman"/>
              <w:color w:val="auto"/>
              <w:szCs w:val="20"/>
              <w:lang w:val="tr-TR" w:eastAsia="tr-TR"/>
            </w:rPr>
            <w:t xml:space="preserve">, </w:t>
          </w:r>
          <w:r w:rsidR="00A80E5C">
            <w:rPr>
              <w:rFonts w:eastAsia="Times New Roman"/>
              <w:color w:val="auto"/>
              <w:szCs w:val="20"/>
              <w:lang w:val="tr-TR" w:eastAsia="tr-TR"/>
            </w:rPr>
            <w:t>e</w:t>
          </w:r>
          <w:r w:rsidRPr="003F5681">
            <w:rPr>
              <w:rFonts w:eastAsia="Times New Roman"/>
              <w:color w:val="auto"/>
              <w:szCs w:val="20"/>
              <w:lang w:val="tr-TR" w:eastAsia="tr-TR"/>
            </w:rPr>
            <w:t>lektronik klima</w:t>
          </w:r>
          <w:r>
            <w:rPr>
              <w:rFonts w:eastAsia="Times New Roman"/>
              <w:color w:val="auto"/>
              <w:szCs w:val="20"/>
              <w:lang w:val="tr-TR" w:eastAsia="tr-TR"/>
            </w:rPr>
            <w:t>,</w:t>
          </w:r>
          <w:r w:rsidRPr="00F3011E">
            <w:rPr>
              <w:rFonts w:eastAsia="Times New Roman"/>
              <w:color w:val="auto"/>
              <w:szCs w:val="20"/>
              <w:lang w:val="tr-TR" w:eastAsia="tr-TR"/>
            </w:rPr>
            <w:t xml:space="preserve"> </w:t>
          </w:r>
          <w:r w:rsidR="00A80E5C">
            <w:rPr>
              <w:rFonts w:eastAsia="Times New Roman"/>
              <w:color w:val="auto"/>
              <w:szCs w:val="20"/>
              <w:lang w:val="tr-TR" w:eastAsia="tr-TR"/>
            </w:rPr>
            <w:t>e</w:t>
          </w:r>
          <w:r w:rsidRPr="003F5681">
            <w:rPr>
              <w:rFonts w:eastAsia="Times New Roman"/>
              <w:color w:val="auto"/>
              <w:szCs w:val="20"/>
              <w:lang w:val="tr-TR" w:eastAsia="tr-TR"/>
            </w:rPr>
            <w:t>lektrikli katlanan dış dikiz aynaları</w:t>
          </w:r>
          <w:r>
            <w:rPr>
              <w:rFonts w:eastAsia="Times New Roman"/>
              <w:color w:val="auto"/>
              <w:szCs w:val="20"/>
              <w:lang w:val="tr-TR" w:eastAsia="tr-TR"/>
            </w:rPr>
            <w:t>, R-Link</w:t>
          </w:r>
          <w:r w:rsidR="00A80E5C">
            <w:rPr>
              <w:rFonts w:eastAsia="Times New Roman"/>
              <w:color w:val="auto"/>
              <w:szCs w:val="20"/>
              <w:lang w:val="tr-TR" w:eastAsia="tr-TR"/>
            </w:rPr>
            <w:t xml:space="preserve">, Akıllı Park Sistemi, Geri Görüş Kamerası </w:t>
          </w:r>
          <w:proofErr w:type="gramStart"/>
          <w:r w:rsidR="00A80E5C">
            <w:rPr>
              <w:rFonts w:eastAsia="Times New Roman"/>
              <w:color w:val="auto"/>
              <w:szCs w:val="20"/>
              <w:lang w:val="tr-TR" w:eastAsia="tr-TR"/>
            </w:rPr>
            <w:t>opsiyonlar</w:t>
          </w:r>
          <w:proofErr w:type="gramEnd"/>
          <w:r w:rsidR="00A80E5C">
            <w:rPr>
              <w:rFonts w:eastAsia="Times New Roman"/>
              <w:color w:val="auto"/>
              <w:szCs w:val="20"/>
              <w:lang w:val="tr-TR" w:eastAsia="tr-TR"/>
            </w:rPr>
            <w:t xml:space="preserve"> arasındaki donanımlardan bazıları. </w:t>
          </w:r>
        </w:p>
        <w:p w14:paraId="439228B6" w14:textId="3C619651" w:rsidR="00800383" w:rsidRPr="00B05C02" w:rsidRDefault="003C3AB0" w:rsidP="003C3AB0">
          <w:pPr>
            <w:spacing w:after="0"/>
            <w:rPr>
              <w:lang w:val="tr-TR"/>
            </w:rPr>
          </w:pPr>
          <w:r>
            <w:rPr>
              <w:rFonts w:eastAsia="Arial" w:cs="Renault Life"/>
              <w:color w:val="000000"/>
              <w:szCs w:val="18"/>
              <w:lang w:val="tr-TR"/>
            </w:rPr>
            <w:t xml:space="preserve">Yenilenen </w:t>
          </w:r>
          <w:proofErr w:type="spellStart"/>
          <w:r w:rsidR="00A80E5C">
            <w:rPr>
              <w:rFonts w:eastAsia="Arial" w:cs="Renault Life"/>
              <w:color w:val="000000"/>
              <w:szCs w:val="18"/>
              <w:lang w:val="tr-TR"/>
            </w:rPr>
            <w:t>Clio’ya</w:t>
          </w:r>
          <w:proofErr w:type="spellEnd"/>
          <w:r w:rsidR="00A80E5C">
            <w:rPr>
              <w:rFonts w:eastAsia="Arial" w:cs="Renault Life"/>
              <w:color w:val="000000"/>
              <w:szCs w:val="18"/>
              <w:lang w:val="tr-TR"/>
            </w:rPr>
            <w:t xml:space="preserve"> dört yeni renk seçeneği eklendi </w:t>
          </w:r>
          <w:r w:rsidR="00A80E5C" w:rsidRPr="00B05C02">
            <w:rPr>
              <w:rFonts w:eastAsia="Arial" w:cs="Renault Life"/>
              <w:color w:val="000000"/>
              <w:szCs w:val="18"/>
              <w:lang w:val="tr-TR"/>
            </w:rPr>
            <w:t>(</w:t>
          </w:r>
          <w:proofErr w:type="spellStart"/>
          <w:r w:rsidR="00A80E5C" w:rsidRPr="00B05C02">
            <w:rPr>
              <w:rFonts w:eastAsia="Arial" w:cs="Renault Life"/>
              <w:color w:val="000000"/>
              <w:szCs w:val="18"/>
              <w:lang w:val="tr-TR"/>
            </w:rPr>
            <w:t>Intense</w:t>
          </w:r>
          <w:proofErr w:type="spellEnd"/>
          <w:r w:rsidR="00A80E5C" w:rsidRPr="00B05C02">
            <w:rPr>
              <w:rFonts w:eastAsia="Arial" w:cs="Renault Life"/>
              <w:color w:val="000000"/>
              <w:szCs w:val="18"/>
              <w:lang w:val="tr-TR"/>
            </w:rPr>
            <w:t xml:space="preserve"> </w:t>
          </w:r>
          <w:r w:rsidR="00A80E5C">
            <w:rPr>
              <w:rFonts w:eastAsia="Arial" w:cs="Renault Life"/>
              <w:color w:val="000000"/>
              <w:szCs w:val="18"/>
              <w:lang w:val="tr-TR"/>
            </w:rPr>
            <w:t>Kırmızı, Titanyum Grisi</w:t>
          </w:r>
          <w:r w:rsidR="00A80E5C" w:rsidRPr="00B05C02">
            <w:rPr>
              <w:rFonts w:eastAsia="Arial" w:cs="Renault Life"/>
              <w:color w:val="000000"/>
              <w:szCs w:val="18"/>
              <w:lang w:val="tr-TR"/>
            </w:rPr>
            <w:t xml:space="preserve">, </w:t>
          </w:r>
          <w:r w:rsidR="00A80E5C">
            <w:rPr>
              <w:rFonts w:eastAsia="Arial" w:cs="Renault Life"/>
              <w:color w:val="000000"/>
              <w:szCs w:val="18"/>
              <w:lang w:val="tr-TR"/>
            </w:rPr>
            <w:t>Sedef Beyaz ve</w:t>
          </w:r>
          <w:r w:rsidR="00A80E5C" w:rsidRPr="00B05C02">
            <w:rPr>
              <w:rFonts w:eastAsia="Arial" w:cs="Renault Life"/>
              <w:color w:val="000000"/>
              <w:szCs w:val="18"/>
              <w:lang w:val="tr-TR"/>
            </w:rPr>
            <w:t xml:space="preserve"> </w:t>
          </w:r>
          <w:r w:rsidR="00A80E5C">
            <w:rPr>
              <w:rFonts w:eastAsia="Arial" w:cs="Renault Life"/>
              <w:color w:val="000000"/>
              <w:szCs w:val="18"/>
              <w:lang w:val="tr-TR"/>
            </w:rPr>
            <w:t>Demir Mavi). Bununla birlikte yeni jantlar ve jant kapakları ile birlikte çok daha geniş kişiselleştirme programı da müşterilerin beğenisine sunuluyor.</w:t>
          </w:r>
        </w:p>
      </w:sdtContent>
    </w:sdt>
    <w:sectPr w:rsidR="00800383" w:rsidRPr="00B05C02" w:rsidSect="00C953A8">
      <w:footerReference w:type="default" r:id="rId8"/>
      <w:headerReference w:type="first" r:id="rId9"/>
      <w:footerReference w:type="first" r:id="rId10"/>
      <w:pgSz w:w="11900" w:h="16840"/>
      <w:pgMar w:top="993" w:right="701" w:bottom="1701" w:left="2722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33A02" w14:textId="77777777" w:rsidR="00FB43C8" w:rsidRDefault="00FB43C8" w:rsidP="00E81BF0">
      <w:r>
        <w:separator/>
      </w:r>
    </w:p>
  </w:endnote>
  <w:endnote w:type="continuationSeparator" w:id="0">
    <w:p w14:paraId="4BDD025A" w14:textId="77777777" w:rsidR="00FB43C8" w:rsidRDefault="00FB43C8" w:rsidP="00E8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enault Life Light">
    <w:altName w:val="Segoe Script"/>
    <w:panose1 w:val="02000504040000020004"/>
    <w:charset w:val="00"/>
    <w:family w:val="auto"/>
    <w:pitch w:val="variable"/>
    <w:sig w:usb0="A00002AF" w:usb1="5000207A" w:usb2="00000000" w:usb3="00000000" w:csb0="00000097" w:csb1="00000000"/>
  </w:font>
  <w:font w:name="Renault Life">
    <w:altName w:val="Segoe Script"/>
    <w:panose1 w:val="02000504040000020004"/>
    <w:charset w:val="00"/>
    <w:family w:val="auto"/>
    <w:pitch w:val="variable"/>
    <w:sig w:usb0="A00002AF" w:usb1="5000207A" w:usb2="00000000" w:usb3="00000000" w:csb0="00000097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11D3D" w14:textId="77777777" w:rsidR="005D114A" w:rsidRDefault="005D114A" w:rsidP="005D114A">
    <w:pPr>
      <w:pStyle w:val="Footer"/>
    </w:pPr>
    <w:r>
      <w:rPr>
        <w:rFonts w:hint="eastAsia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757BD28" wp14:editId="2C008CC3">
              <wp:simplePos x="0" y="0"/>
              <wp:positionH relativeFrom="page">
                <wp:posOffset>215900</wp:posOffset>
              </wp:positionH>
              <wp:positionV relativeFrom="bottomMargin">
                <wp:align>top</wp:align>
              </wp:positionV>
              <wp:extent cx="2250440" cy="1004570"/>
              <wp:effectExtent l="0" t="0" r="16510" b="5080"/>
              <wp:wrapNone/>
              <wp:docPr id="68" name="Zone de text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0440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BB8742" w14:textId="77777777" w:rsidR="005D114A" w:rsidRPr="00C00982" w:rsidRDefault="005D114A" w:rsidP="005D114A">
                          <w:pPr>
                            <w:pStyle w:val="Contact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7BD28" id="_x0000_t202" coordsize="21600,21600" o:spt="202" path="m,l,21600r21600,l21600,xe">
              <v:stroke joinstyle="miter"/>
              <v:path gradientshapeok="t" o:connecttype="rect"/>
            </v:shapetype>
            <v:shape id="Zone de texte 68" o:spid="_x0000_s1026" type="#_x0000_t202" style="position:absolute;left:0;text-align:left;margin-left:17pt;margin-top:0;width:177.2pt;height:79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" filled="f" stroked="f">
              <v:textbox inset="0,,0,0">
                <w:txbxContent>
                  <w:p w14:paraId="15BB8742" w14:textId="77777777" w:rsidR="005D114A" w:rsidRPr="00C00982" w:rsidRDefault="005D114A" w:rsidP="005D114A">
                    <w:pPr>
                      <w:pStyle w:val="Contact"/>
                      <w:rPr>
                        <w:lang w:val="fr-FR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633B98AE" w14:textId="77777777" w:rsidR="008452B9" w:rsidRDefault="008452B9" w:rsidP="00E81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51F27" w14:textId="77777777" w:rsidR="00F14B53" w:rsidRDefault="00F14B53">
    <w:pPr>
      <w:pStyle w:val="Footer"/>
    </w:pPr>
    <w:r>
      <w:rPr>
        <w:rFonts w:hint="eastAsia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31F37BD" wp14:editId="5FA9F226">
              <wp:simplePos x="0" y="0"/>
              <wp:positionH relativeFrom="page">
                <wp:posOffset>215900</wp:posOffset>
              </wp:positionH>
              <wp:positionV relativeFrom="bottomMargin">
                <wp:align>top</wp:align>
              </wp:positionV>
              <wp:extent cx="2250440" cy="1052513"/>
              <wp:effectExtent l="0" t="0" r="16510" b="14605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0440" cy="10525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34BC0D" w14:textId="77777777" w:rsidR="00A25BCD" w:rsidRPr="001C7E02" w:rsidRDefault="00A25BCD" w:rsidP="00F14B53">
                          <w:pPr>
                            <w:pStyle w:val="Contact"/>
                            <w:rPr>
                              <w:color w:val="0000FF" w:themeColor="hyperlink"/>
                              <w:u w:val="single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1F37BD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8" type="#_x0000_t202" style="position:absolute;left:0;text-align:left;margin-left:17pt;margin-top:0;width:177.2pt;height:82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" filled="f" stroked="f">
              <v:textbox inset="0,,0,0">
                <w:txbxContent>
                  <w:p w14:paraId="6A34BC0D" w14:textId="77777777" w:rsidR="00A25BCD" w:rsidRPr="001C7E02" w:rsidRDefault="00A25BCD" w:rsidP="00F14B53">
                    <w:pPr>
                      <w:pStyle w:val="Contact"/>
                      <w:rPr>
                        <w:color w:val="0000FF" w:themeColor="hyperlink"/>
                        <w:u w:val="single"/>
                        <w:lang w:val="fr-FR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3B983" w14:textId="77777777" w:rsidR="00FB43C8" w:rsidRDefault="00FB43C8" w:rsidP="00E81BF0">
      <w:r>
        <w:separator/>
      </w:r>
    </w:p>
  </w:footnote>
  <w:footnote w:type="continuationSeparator" w:id="0">
    <w:p w14:paraId="295A130C" w14:textId="77777777" w:rsidR="00FB43C8" w:rsidRDefault="00FB43C8" w:rsidP="00E8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62A13" w14:textId="77777777" w:rsidR="00F14B53" w:rsidRDefault="00A25BCD" w:rsidP="00A25BCD">
    <w:pPr>
      <w:pStyle w:val="Header"/>
      <w:tabs>
        <w:tab w:val="left" w:pos="413"/>
        <w:tab w:val="right" w:pos="8477"/>
      </w:tabs>
      <w:jc w:val="left"/>
    </w:pP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 w:rsidR="00A95017">
      <w:rPr>
        <w:rFonts w:hint="eastAsia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C24D787" wp14:editId="1C6D22D9">
              <wp:simplePos x="0" y="0"/>
              <wp:positionH relativeFrom="page">
                <wp:posOffset>427512</wp:posOffset>
              </wp:positionH>
              <wp:positionV relativeFrom="page">
                <wp:posOffset>866899</wp:posOffset>
              </wp:positionV>
              <wp:extent cx="3075709" cy="1718310"/>
              <wp:effectExtent l="0" t="0" r="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5709" cy="171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0F6908" w14:textId="3646CF83" w:rsidR="00F14B53" w:rsidRPr="00804C80" w:rsidRDefault="00D80AB7" w:rsidP="00F14B53">
                          <w:pPr>
                            <w:pStyle w:val="PRESSRELEASECONTACTTEXT"/>
                          </w:pPr>
                          <w:r>
                            <w:t xml:space="preserve">Basın </w:t>
                          </w:r>
                          <w:proofErr w:type="spellStart"/>
                          <w:r>
                            <w:t>bülteni</w:t>
                          </w:r>
                          <w:proofErr w:type="spellEnd"/>
                        </w:p>
                        <w:p w14:paraId="2F3D0BE8" w14:textId="486B821F" w:rsidR="00F14B53" w:rsidRPr="00804C80" w:rsidRDefault="008D77AB" w:rsidP="00C953A8">
                          <w:pPr>
                            <w:pStyle w:val="Releasedate"/>
                            <w:spacing w:before="120" w:beforeAutospacing="0"/>
                          </w:pPr>
                          <w:r>
                            <w:t>18</w:t>
                          </w:r>
                          <w:r w:rsidR="00D80AB7">
                            <w:t xml:space="preserve"> </w:t>
                          </w:r>
                          <w:r w:rsidR="00133487">
                            <w:t xml:space="preserve">EKİM </w:t>
                          </w:r>
                          <w:r w:rsidR="00114683"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C24D787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7" type="#_x0000_t202" style="position:absolute;margin-left:33.65pt;margin-top:68.25pt;width:242.2pt;height:135.3pt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" filled="f" stroked="f">
              <v:textbox>
                <w:txbxContent>
                  <w:p w14:paraId="090F6908" w14:textId="3646CF83" w:rsidR="00F14B53" w:rsidRPr="00804C80" w:rsidRDefault="00D80AB7" w:rsidP="00F14B53">
                    <w:pPr>
                      <w:pStyle w:val="PRESSRELEASECONTACTTEXT"/>
                    </w:pPr>
                    <w:r>
                      <w:t xml:space="preserve">Basın </w:t>
                    </w:r>
                    <w:proofErr w:type="spellStart"/>
                    <w:r>
                      <w:t>bülteni</w:t>
                    </w:r>
                    <w:proofErr w:type="spellEnd"/>
                  </w:p>
                  <w:p w14:paraId="2F3D0BE8" w14:textId="486B821F" w:rsidR="00F14B53" w:rsidRPr="00804C80" w:rsidRDefault="008D77AB" w:rsidP="00C953A8">
                    <w:pPr>
                      <w:pStyle w:val="Releasedate"/>
                      <w:spacing w:before="120" w:beforeAutospacing="0"/>
                    </w:pPr>
                    <w:r>
                      <w:t>18</w:t>
                    </w:r>
                    <w:r w:rsidR="00D80AB7">
                      <w:t xml:space="preserve"> </w:t>
                    </w:r>
                    <w:r w:rsidR="00133487">
                      <w:t xml:space="preserve">EKİM </w:t>
                    </w:r>
                    <w:r w:rsidR="00114683"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45C4">
      <w:rPr>
        <w:noProof/>
        <w:lang w:val="tr-TR" w:eastAsia="tr-TR"/>
      </w:rPr>
      <w:drawing>
        <wp:inline distT="0" distB="0" distL="0" distR="0" wp14:anchorId="21DE9947" wp14:editId="73AB0657">
          <wp:extent cx="1495425" cy="428625"/>
          <wp:effectExtent l="0" t="0" r="9525" b="9525"/>
          <wp:docPr id="7" name="Image 7" descr="R_RENAULT LOGO_french tagline_positive_RGB_600dpi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_RENAULT LOGO_french tagline_positive_RGB_600dpi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BE5"/>
    <w:multiLevelType w:val="hybridMultilevel"/>
    <w:tmpl w:val="669244D8"/>
    <w:lvl w:ilvl="0" w:tplc="95CE8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0B01"/>
    <w:multiLevelType w:val="hybridMultilevel"/>
    <w:tmpl w:val="AEB04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63922"/>
    <w:multiLevelType w:val="hybridMultilevel"/>
    <w:tmpl w:val="7738FEEA"/>
    <w:lvl w:ilvl="0" w:tplc="F58A5F1A">
      <w:start w:val="1"/>
      <w:numFmt w:val="bullet"/>
      <w:pStyle w:val="Puceniveau1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D7F"/>
    <w:multiLevelType w:val="multilevel"/>
    <w:tmpl w:val="F7701D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920342"/>
    <w:multiLevelType w:val="multilevel"/>
    <w:tmpl w:val="7F3ED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784669"/>
    <w:multiLevelType w:val="hybridMultilevel"/>
    <w:tmpl w:val="BC22E5BE"/>
    <w:lvl w:ilvl="0" w:tplc="304C5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u w:color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A771A"/>
    <w:multiLevelType w:val="hybridMultilevel"/>
    <w:tmpl w:val="C410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772E6"/>
    <w:multiLevelType w:val="multilevel"/>
    <w:tmpl w:val="765C03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07C217E"/>
    <w:multiLevelType w:val="multilevel"/>
    <w:tmpl w:val="7F3ED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9B65450"/>
    <w:multiLevelType w:val="hybridMultilevel"/>
    <w:tmpl w:val="95F8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B3B4A"/>
    <w:multiLevelType w:val="hybridMultilevel"/>
    <w:tmpl w:val="7772B70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0B"/>
    <w:rsid w:val="00005E3F"/>
    <w:rsid w:val="00025444"/>
    <w:rsid w:val="00027966"/>
    <w:rsid w:val="00034A5B"/>
    <w:rsid w:val="000366A8"/>
    <w:rsid w:val="00037AAB"/>
    <w:rsid w:val="00045212"/>
    <w:rsid w:val="000514B8"/>
    <w:rsid w:val="00074CE1"/>
    <w:rsid w:val="00081F8E"/>
    <w:rsid w:val="00086C43"/>
    <w:rsid w:val="0009129A"/>
    <w:rsid w:val="0009600B"/>
    <w:rsid w:val="000A6A07"/>
    <w:rsid w:val="000B1500"/>
    <w:rsid w:val="000D13CE"/>
    <w:rsid w:val="000E089C"/>
    <w:rsid w:val="000E2889"/>
    <w:rsid w:val="000F227F"/>
    <w:rsid w:val="000F356D"/>
    <w:rsid w:val="000F509E"/>
    <w:rsid w:val="001051E4"/>
    <w:rsid w:val="00114683"/>
    <w:rsid w:val="001148EF"/>
    <w:rsid w:val="00122CA3"/>
    <w:rsid w:val="00133487"/>
    <w:rsid w:val="00134D8C"/>
    <w:rsid w:val="001364F6"/>
    <w:rsid w:val="00146210"/>
    <w:rsid w:val="00151D6A"/>
    <w:rsid w:val="001617B1"/>
    <w:rsid w:val="001632E0"/>
    <w:rsid w:val="00165F37"/>
    <w:rsid w:val="001719DC"/>
    <w:rsid w:val="001747EC"/>
    <w:rsid w:val="00183F2A"/>
    <w:rsid w:val="00187834"/>
    <w:rsid w:val="00193A1E"/>
    <w:rsid w:val="001A224B"/>
    <w:rsid w:val="001A643B"/>
    <w:rsid w:val="001B2C33"/>
    <w:rsid w:val="001C7E02"/>
    <w:rsid w:val="001E65C1"/>
    <w:rsid w:val="002155AD"/>
    <w:rsid w:val="00217375"/>
    <w:rsid w:val="002219DB"/>
    <w:rsid w:val="00241F3C"/>
    <w:rsid w:val="00252DBF"/>
    <w:rsid w:val="0025608B"/>
    <w:rsid w:val="002566C8"/>
    <w:rsid w:val="00257CC0"/>
    <w:rsid w:val="00266C4F"/>
    <w:rsid w:val="002705E8"/>
    <w:rsid w:val="00272B2B"/>
    <w:rsid w:val="00280E63"/>
    <w:rsid w:val="00285938"/>
    <w:rsid w:val="00296DE3"/>
    <w:rsid w:val="002A49DF"/>
    <w:rsid w:val="002A57B0"/>
    <w:rsid w:val="002A5FDA"/>
    <w:rsid w:val="002B07CD"/>
    <w:rsid w:val="002B52D6"/>
    <w:rsid w:val="002B5C51"/>
    <w:rsid w:val="002B6481"/>
    <w:rsid w:val="002D0669"/>
    <w:rsid w:val="002F31AD"/>
    <w:rsid w:val="002F7B50"/>
    <w:rsid w:val="003028CB"/>
    <w:rsid w:val="00304C57"/>
    <w:rsid w:val="0030754B"/>
    <w:rsid w:val="00310C5A"/>
    <w:rsid w:val="00312360"/>
    <w:rsid w:val="00312911"/>
    <w:rsid w:val="00313F65"/>
    <w:rsid w:val="003141F2"/>
    <w:rsid w:val="00333742"/>
    <w:rsid w:val="0033393F"/>
    <w:rsid w:val="0033645C"/>
    <w:rsid w:val="00357A12"/>
    <w:rsid w:val="0036622A"/>
    <w:rsid w:val="00370223"/>
    <w:rsid w:val="00371594"/>
    <w:rsid w:val="0038255F"/>
    <w:rsid w:val="00383ACD"/>
    <w:rsid w:val="003940D1"/>
    <w:rsid w:val="003B30B5"/>
    <w:rsid w:val="003B4FB6"/>
    <w:rsid w:val="003C3AB0"/>
    <w:rsid w:val="003D753F"/>
    <w:rsid w:val="003F5681"/>
    <w:rsid w:val="00402910"/>
    <w:rsid w:val="0040554A"/>
    <w:rsid w:val="0042548B"/>
    <w:rsid w:val="00431CD2"/>
    <w:rsid w:val="004416D5"/>
    <w:rsid w:val="004B5240"/>
    <w:rsid w:val="004C715A"/>
    <w:rsid w:val="004D0B0F"/>
    <w:rsid w:val="005200E7"/>
    <w:rsid w:val="005237E4"/>
    <w:rsid w:val="00524260"/>
    <w:rsid w:val="005314E0"/>
    <w:rsid w:val="0053657A"/>
    <w:rsid w:val="005415DA"/>
    <w:rsid w:val="005569F3"/>
    <w:rsid w:val="005608F3"/>
    <w:rsid w:val="00563989"/>
    <w:rsid w:val="00565B2C"/>
    <w:rsid w:val="00565F9D"/>
    <w:rsid w:val="005770FE"/>
    <w:rsid w:val="00582E4C"/>
    <w:rsid w:val="0058416E"/>
    <w:rsid w:val="005C1C22"/>
    <w:rsid w:val="005D02AA"/>
    <w:rsid w:val="005D114A"/>
    <w:rsid w:val="005D462B"/>
    <w:rsid w:val="005E2E0D"/>
    <w:rsid w:val="005F51C3"/>
    <w:rsid w:val="00600CB2"/>
    <w:rsid w:val="00640F66"/>
    <w:rsid w:val="00644124"/>
    <w:rsid w:val="00664FDF"/>
    <w:rsid w:val="00672EF3"/>
    <w:rsid w:val="00677E4F"/>
    <w:rsid w:val="00685548"/>
    <w:rsid w:val="006C59A2"/>
    <w:rsid w:val="006F60CA"/>
    <w:rsid w:val="00711930"/>
    <w:rsid w:val="0071303D"/>
    <w:rsid w:val="0075724B"/>
    <w:rsid w:val="0079464F"/>
    <w:rsid w:val="007950BB"/>
    <w:rsid w:val="007A14AF"/>
    <w:rsid w:val="007B088D"/>
    <w:rsid w:val="007B3433"/>
    <w:rsid w:val="007C2F6C"/>
    <w:rsid w:val="007C6F8F"/>
    <w:rsid w:val="007D25E2"/>
    <w:rsid w:val="007E5B45"/>
    <w:rsid w:val="00800383"/>
    <w:rsid w:val="00804C80"/>
    <w:rsid w:val="0081034A"/>
    <w:rsid w:val="00811F0F"/>
    <w:rsid w:val="008145FE"/>
    <w:rsid w:val="00824EA4"/>
    <w:rsid w:val="00830DEC"/>
    <w:rsid w:val="008417A7"/>
    <w:rsid w:val="008452B9"/>
    <w:rsid w:val="00847AF8"/>
    <w:rsid w:val="00853AD3"/>
    <w:rsid w:val="00860AAD"/>
    <w:rsid w:val="00863A2E"/>
    <w:rsid w:val="00886F2F"/>
    <w:rsid w:val="008A74C3"/>
    <w:rsid w:val="008B0B47"/>
    <w:rsid w:val="008B45C4"/>
    <w:rsid w:val="008C7FE5"/>
    <w:rsid w:val="008D0877"/>
    <w:rsid w:val="008D77AB"/>
    <w:rsid w:val="008E5E54"/>
    <w:rsid w:val="009330B7"/>
    <w:rsid w:val="00946EFF"/>
    <w:rsid w:val="009476C3"/>
    <w:rsid w:val="009521EC"/>
    <w:rsid w:val="00972179"/>
    <w:rsid w:val="00974B56"/>
    <w:rsid w:val="00990FDE"/>
    <w:rsid w:val="0099294F"/>
    <w:rsid w:val="00994983"/>
    <w:rsid w:val="009B2D62"/>
    <w:rsid w:val="009D43F7"/>
    <w:rsid w:val="009D638B"/>
    <w:rsid w:val="009E2A42"/>
    <w:rsid w:val="009E599B"/>
    <w:rsid w:val="00A04DCB"/>
    <w:rsid w:val="00A21F9A"/>
    <w:rsid w:val="00A25BCD"/>
    <w:rsid w:val="00A64D31"/>
    <w:rsid w:val="00A77111"/>
    <w:rsid w:val="00A77795"/>
    <w:rsid w:val="00A80E5C"/>
    <w:rsid w:val="00A95017"/>
    <w:rsid w:val="00AC6D20"/>
    <w:rsid w:val="00AD18AB"/>
    <w:rsid w:val="00AD36D3"/>
    <w:rsid w:val="00AF260C"/>
    <w:rsid w:val="00AF5210"/>
    <w:rsid w:val="00B05C02"/>
    <w:rsid w:val="00B131AF"/>
    <w:rsid w:val="00B574B0"/>
    <w:rsid w:val="00B62E44"/>
    <w:rsid w:val="00B6635E"/>
    <w:rsid w:val="00B858C0"/>
    <w:rsid w:val="00B93CF1"/>
    <w:rsid w:val="00BB4A0E"/>
    <w:rsid w:val="00BC2F29"/>
    <w:rsid w:val="00BE5CD1"/>
    <w:rsid w:val="00BE7DE0"/>
    <w:rsid w:val="00BF7E37"/>
    <w:rsid w:val="00C00982"/>
    <w:rsid w:val="00C227A1"/>
    <w:rsid w:val="00C40920"/>
    <w:rsid w:val="00C417FB"/>
    <w:rsid w:val="00C42A3F"/>
    <w:rsid w:val="00C6575F"/>
    <w:rsid w:val="00C67305"/>
    <w:rsid w:val="00C80814"/>
    <w:rsid w:val="00C86673"/>
    <w:rsid w:val="00C953A8"/>
    <w:rsid w:val="00CA58DC"/>
    <w:rsid w:val="00CB0C18"/>
    <w:rsid w:val="00CD2D01"/>
    <w:rsid w:val="00CD3DE7"/>
    <w:rsid w:val="00CF6966"/>
    <w:rsid w:val="00CF7D5B"/>
    <w:rsid w:val="00D002FB"/>
    <w:rsid w:val="00D063B6"/>
    <w:rsid w:val="00D25763"/>
    <w:rsid w:val="00D372BA"/>
    <w:rsid w:val="00D44F5A"/>
    <w:rsid w:val="00D57BE8"/>
    <w:rsid w:val="00D72B32"/>
    <w:rsid w:val="00D751CF"/>
    <w:rsid w:val="00D80AB7"/>
    <w:rsid w:val="00D834C0"/>
    <w:rsid w:val="00D93864"/>
    <w:rsid w:val="00DC6E65"/>
    <w:rsid w:val="00DD2993"/>
    <w:rsid w:val="00DE4A06"/>
    <w:rsid w:val="00DF0B5C"/>
    <w:rsid w:val="00DF10CB"/>
    <w:rsid w:val="00DF2C1E"/>
    <w:rsid w:val="00DF7381"/>
    <w:rsid w:val="00E271A6"/>
    <w:rsid w:val="00E353EA"/>
    <w:rsid w:val="00E40770"/>
    <w:rsid w:val="00E41846"/>
    <w:rsid w:val="00E50536"/>
    <w:rsid w:val="00E558F7"/>
    <w:rsid w:val="00E64417"/>
    <w:rsid w:val="00E70FEB"/>
    <w:rsid w:val="00E81BF0"/>
    <w:rsid w:val="00E8481C"/>
    <w:rsid w:val="00E9080B"/>
    <w:rsid w:val="00E972B3"/>
    <w:rsid w:val="00EA011A"/>
    <w:rsid w:val="00EA2225"/>
    <w:rsid w:val="00EB14F9"/>
    <w:rsid w:val="00EB6D1F"/>
    <w:rsid w:val="00EC0D7D"/>
    <w:rsid w:val="00EC2C1E"/>
    <w:rsid w:val="00ED514E"/>
    <w:rsid w:val="00EE77BB"/>
    <w:rsid w:val="00EF7C8D"/>
    <w:rsid w:val="00F05057"/>
    <w:rsid w:val="00F14B53"/>
    <w:rsid w:val="00F16B64"/>
    <w:rsid w:val="00F3011E"/>
    <w:rsid w:val="00F54E23"/>
    <w:rsid w:val="00F61845"/>
    <w:rsid w:val="00F636FD"/>
    <w:rsid w:val="00F87E25"/>
    <w:rsid w:val="00F97741"/>
    <w:rsid w:val="00FB1CE9"/>
    <w:rsid w:val="00FB3F13"/>
    <w:rsid w:val="00FB43C8"/>
    <w:rsid w:val="00FC17D5"/>
    <w:rsid w:val="00FC6CB1"/>
    <w:rsid w:val="00FD20D0"/>
    <w:rsid w:val="00FD357E"/>
    <w:rsid w:val="00FE68B7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8405E6"/>
  <w14:defaultImageDpi w14:val="300"/>
  <w15:docId w15:val="{16379523-59AF-4F3B-8CA4-41000AD8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4B8"/>
    <w:pPr>
      <w:spacing w:after="240"/>
      <w:jc w:val="both"/>
    </w:pPr>
    <w:rPr>
      <w:rFonts w:ascii="Arial" w:eastAsiaTheme="minorHAnsi" w:hAnsi="Arial" w:cs="Arial"/>
      <w:color w:val="000000" w:themeColor="text1"/>
      <w:sz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E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E63"/>
  </w:style>
  <w:style w:type="paragraph" w:styleId="Footer">
    <w:name w:val="footer"/>
    <w:basedOn w:val="Normal"/>
    <w:link w:val="FooterChar"/>
    <w:uiPriority w:val="99"/>
    <w:unhideWhenUsed/>
    <w:rsid w:val="00D063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3B6"/>
    <w:rPr>
      <w:rFonts w:ascii="Arial" w:hAnsi="Arial"/>
      <w:sz w:val="18"/>
    </w:rPr>
  </w:style>
  <w:style w:type="paragraph" w:customStyle="1" w:styleId="Titre1">
    <w:name w:val="Titre1"/>
    <w:basedOn w:val="Normal"/>
    <w:qFormat/>
    <w:rsid w:val="00BE5CD1"/>
    <w:rPr>
      <w:b/>
    </w:rPr>
  </w:style>
  <w:style w:type="paragraph" w:customStyle="1" w:styleId="Sous-titre1">
    <w:name w:val="Sous-titre1"/>
    <w:basedOn w:val="Normal"/>
    <w:rsid w:val="00D063B6"/>
    <w:pPr>
      <w:spacing w:line="300" w:lineRule="exact"/>
    </w:pPr>
    <w:rPr>
      <w:b/>
      <w:sz w:val="28"/>
    </w:rPr>
  </w:style>
  <w:style w:type="paragraph" w:customStyle="1" w:styleId="HighlightedText">
    <w:name w:val="Highlighted Text"/>
    <w:basedOn w:val="Normal"/>
    <w:rsid w:val="00D063B6"/>
  </w:style>
  <w:style w:type="paragraph" w:customStyle="1" w:styleId="PRESSRELEASETITLE">
    <w:name w:val="PRESS RELEASE TITLE"/>
    <w:basedOn w:val="Normal"/>
    <w:next w:val="Normal"/>
    <w:rsid w:val="0033393F"/>
    <w:rPr>
      <w:rFonts w:ascii="Arial Narrow" w:hAnsi="Arial Narrow"/>
      <w:b/>
      <w:caps/>
      <w:spacing w:val="11"/>
      <w:sz w:val="36"/>
    </w:rPr>
  </w:style>
  <w:style w:type="paragraph" w:customStyle="1" w:styleId="PRESSRELEASEPARAGRAPHTITLE">
    <w:name w:val="PRESS RELEASE PARAGRAPH TITLE"/>
    <w:basedOn w:val="Normal"/>
    <w:link w:val="PRESSRELEASEPARAGRAPHTITLECar"/>
    <w:rsid w:val="00804C80"/>
    <w:rPr>
      <w:caps/>
      <w:spacing w:val="11"/>
      <w:szCs w:val="20"/>
    </w:rPr>
  </w:style>
  <w:style w:type="paragraph" w:customStyle="1" w:styleId="PRESSRELEASETEXT">
    <w:name w:val="PRESS RELEASE TEXT"/>
    <w:basedOn w:val="Normal"/>
    <w:rsid w:val="0033393F"/>
    <w:rPr>
      <w:rFonts w:ascii="Arial Narrow" w:hAnsi="Arial Narrow"/>
      <w:spacing w:val="11"/>
      <w:sz w:val="24"/>
    </w:rPr>
  </w:style>
  <w:style w:type="paragraph" w:customStyle="1" w:styleId="PRESSRELEASECONTACTTEXT">
    <w:name w:val="PRESS RELEASE CONTACT TEXT"/>
    <w:basedOn w:val="Normal"/>
    <w:next w:val="Normal"/>
    <w:qFormat/>
    <w:rsid w:val="00804C80"/>
    <w:pPr>
      <w:spacing w:before="100" w:beforeAutospacing="1" w:after="100" w:afterAutospacing="1"/>
    </w:pPr>
    <w:rPr>
      <w:rFonts w:eastAsiaTheme="minorEastAsia"/>
      <w:color w:val="FFCD04"/>
      <w:sz w:val="64"/>
      <w:szCs w:val="64"/>
    </w:rPr>
  </w:style>
  <w:style w:type="character" w:customStyle="1" w:styleId="PRESSRELEASECITATION">
    <w:name w:val="PRESS RELEASE CITATION"/>
    <w:basedOn w:val="DefaultParagraphFont"/>
    <w:rsid w:val="0033393F"/>
    <w:rPr>
      <w:rFonts w:ascii="Arial Narrow" w:hAnsi="Arial Narrow" w:hint="default"/>
      <w:color w:val="000000" w:themeColor="text1"/>
      <w:sz w:val="34"/>
    </w:rPr>
  </w:style>
  <w:style w:type="paragraph" w:styleId="Title">
    <w:name w:val="Title"/>
    <w:aliases w:val="Headline"/>
    <w:basedOn w:val="PRESSRELEASETITLE"/>
    <w:next w:val="Normal"/>
    <w:link w:val="TitleChar"/>
    <w:uiPriority w:val="10"/>
    <w:qFormat/>
    <w:rsid w:val="0038255F"/>
    <w:rPr>
      <w:rFonts w:ascii="Arial" w:hAnsi="Arial"/>
      <w:sz w:val="32"/>
    </w:rPr>
  </w:style>
  <w:style w:type="character" w:customStyle="1" w:styleId="TitleChar">
    <w:name w:val="Title Char"/>
    <w:aliases w:val="Headline Char"/>
    <w:basedOn w:val="DefaultParagraphFont"/>
    <w:link w:val="Title"/>
    <w:uiPriority w:val="10"/>
    <w:rsid w:val="0038255F"/>
    <w:rPr>
      <w:rFonts w:ascii="Arial" w:eastAsiaTheme="minorHAnsi" w:hAnsi="Arial" w:cs="Arial"/>
      <w:b/>
      <w:caps/>
      <w:color w:val="000000" w:themeColor="text1"/>
      <w:spacing w:val="11"/>
      <w:sz w:val="32"/>
      <w:lang w:val="fr-FR" w:eastAsia="en-US"/>
    </w:rPr>
  </w:style>
  <w:style w:type="table" w:styleId="TableGrid">
    <w:name w:val="Table Grid"/>
    <w:basedOn w:val="TableNormal"/>
    <w:uiPriority w:val="59"/>
    <w:rsid w:val="00E81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easedate">
    <w:name w:val="Release date"/>
    <w:basedOn w:val="PRESSRELEASEPARAGRAPHTITLE"/>
    <w:link w:val="ReleasedateCar"/>
    <w:qFormat/>
    <w:rsid w:val="00C42A3F"/>
    <w:pPr>
      <w:spacing w:before="100" w:beforeAutospacing="1" w:after="100" w:afterAutospacing="1"/>
    </w:pPr>
  </w:style>
  <w:style w:type="paragraph" w:customStyle="1" w:styleId="Sub-headlines">
    <w:name w:val="Sub-headlines"/>
    <w:basedOn w:val="Normal"/>
    <w:link w:val="Sub-headlinesCar"/>
    <w:qFormat/>
    <w:rsid w:val="0038255F"/>
    <w:pPr>
      <w:pBdr>
        <w:left w:val="single" w:sz="48" w:space="10" w:color="FFCD04"/>
      </w:pBdr>
      <w:ind w:left="340"/>
    </w:pPr>
    <w:rPr>
      <w:sz w:val="24"/>
      <w:lang w:val="pt-BR" w:eastAsia="fr-FR"/>
    </w:rPr>
  </w:style>
  <w:style w:type="character" w:customStyle="1" w:styleId="PRESSRELEASEPARAGRAPHTITLECar">
    <w:name w:val="PRESS RELEASE PARAGRAPH TITLE Car"/>
    <w:basedOn w:val="DefaultParagraphFont"/>
    <w:link w:val="PRESSRELEASEPARAGRAPHTITLE"/>
    <w:rsid w:val="00C42A3F"/>
    <w:rPr>
      <w:rFonts w:ascii="Arial" w:eastAsiaTheme="minorHAnsi" w:hAnsi="Arial" w:cs="Arial"/>
      <w:caps/>
      <w:color w:val="000000" w:themeColor="text1"/>
      <w:spacing w:val="11"/>
      <w:sz w:val="20"/>
      <w:szCs w:val="20"/>
      <w:lang w:val="fr-FR" w:eastAsia="en-US"/>
    </w:rPr>
  </w:style>
  <w:style w:type="character" w:customStyle="1" w:styleId="ReleasedateCar">
    <w:name w:val="Release date Car"/>
    <w:basedOn w:val="PRESSRELEASEPARAGRAPHTITLECar"/>
    <w:link w:val="Releasedate"/>
    <w:rsid w:val="00C42A3F"/>
    <w:rPr>
      <w:rFonts w:ascii="Arial" w:eastAsiaTheme="minorHAnsi" w:hAnsi="Arial" w:cs="Arial"/>
      <w:caps/>
      <w:color w:val="000000" w:themeColor="text1"/>
      <w:spacing w:val="11"/>
      <w:sz w:val="20"/>
      <w:szCs w:val="20"/>
      <w:lang w:val="fr-FR" w:eastAsia="en-US"/>
    </w:rPr>
  </w:style>
  <w:style w:type="character" w:styleId="SubtleEmphasis">
    <w:name w:val="Subtle Emphasis"/>
    <w:aliases w:val="Lead 1"/>
    <w:basedOn w:val="DefaultParagraphFont"/>
    <w:uiPriority w:val="19"/>
    <w:rsid w:val="00AF5210"/>
    <w:rPr>
      <w:i/>
      <w:iCs/>
      <w:color w:val="404040" w:themeColor="text1" w:themeTint="BF"/>
    </w:rPr>
  </w:style>
  <w:style w:type="character" w:customStyle="1" w:styleId="Sub-headlinesCar">
    <w:name w:val="Sub-headlines Car"/>
    <w:basedOn w:val="DefaultParagraphFont"/>
    <w:link w:val="Sub-headlines"/>
    <w:rsid w:val="0038255F"/>
    <w:rPr>
      <w:rFonts w:ascii="Arial" w:eastAsiaTheme="minorHAnsi" w:hAnsi="Arial" w:cs="Arial"/>
      <w:color w:val="000000" w:themeColor="text1"/>
      <w:lang w:val="pt-BR"/>
    </w:rPr>
  </w:style>
  <w:style w:type="paragraph" w:styleId="Quote">
    <w:name w:val="Quote"/>
    <w:basedOn w:val="Normal"/>
    <w:next w:val="Normal"/>
    <w:link w:val="QuoteChar"/>
    <w:uiPriority w:val="29"/>
    <w:qFormat/>
    <w:rsid w:val="0038255F"/>
    <w:pPr>
      <w:ind w:left="709"/>
    </w:pPr>
    <w:rPr>
      <w:i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38255F"/>
    <w:rPr>
      <w:rFonts w:ascii="Arial" w:eastAsiaTheme="minorHAnsi" w:hAnsi="Arial" w:cs="Arial"/>
      <w:i/>
      <w:color w:val="000000" w:themeColor="text1"/>
      <w:sz w:val="22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9E599B"/>
    <w:rPr>
      <w:color w:val="0000FF" w:themeColor="hyperlink"/>
      <w:u w:val="single"/>
    </w:rPr>
  </w:style>
  <w:style w:type="paragraph" w:customStyle="1" w:styleId="Contact">
    <w:name w:val="Contact"/>
    <w:basedOn w:val="Normal"/>
    <w:link w:val="ContactCar"/>
    <w:qFormat/>
    <w:rsid w:val="009E599B"/>
    <w:pPr>
      <w:jc w:val="left"/>
    </w:pPr>
    <w:rPr>
      <w:sz w:val="14"/>
      <w:szCs w:val="14"/>
      <w:lang w:val="en-US"/>
    </w:rPr>
  </w:style>
  <w:style w:type="paragraph" w:customStyle="1" w:styleId="Boilerplate">
    <w:name w:val="Boilerplate"/>
    <w:basedOn w:val="Normal"/>
    <w:link w:val="BoilerplateCar"/>
    <w:qFormat/>
    <w:rsid w:val="00DF0B5C"/>
    <w:rPr>
      <w:color w:val="808080" w:themeColor="background1" w:themeShade="80"/>
      <w:sz w:val="18"/>
      <w:szCs w:val="20"/>
    </w:rPr>
  </w:style>
  <w:style w:type="character" w:customStyle="1" w:styleId="ContactCar">
    <w:name w:val="Contact Car"/>
    <w:basedOn w:val="DefaultParagraphFont"/>
    <w:link w:val="Contact"/>
    <w:rsid w:val="009E599B"/>
    <w:rPr>
      <w:rFonts w:ascii="Arial" w:eastAsiaTheme="minorHAnsi" w:hAnsi="Arial" w:cs="Arial"/>
      <w:color w:val="000000" w:themeColor="text1"/>
      <w:sz w:val="14"/>
      <w:szCs w:val="14"/>
      <w:lang w:val="en-US" w:eastAsia="en-US"/>
    </w:rPr>
  </w:style>
  <w:style w:type="character" w:styleId="Emphasis">
    <w:name w:val="Emphasis"/>
    <w:aliases w:val="Lead 2"/>
    <w:uiPriority w:val="20"/>
    <w:rsid w:val="00F14B53"/>
    <w:rPr>
      <w:lang w:val="pt-BR"/>
    </w:rPr>
  </w:style>
  <w:style w:type="character" w:customStyle="1" w:styleId="BoilerplateCar">
    <w:name w:val="Boilerplate Car"/>
    <w:basedOn w:val="DefaultParagraphFont"/>
    <w:link w:val="Boilerplate"/>
    <w:rsid w:val="00DF0B5C"/>
    <w:rPr>
      <w:rFonts w:ascii="Arial" w:eastAsiaTheme="minorHAnsi" w:hAnsi="Arial" w:cs="Arial"/>
      <w:color w:val="808080" w:themeColor="background1" w:themeShade="80"/>
      <w:sz w:val="18"/>
      <w:szCs w:val="20"/>
      <w:lang w:val="fr-FR" w:eastAsia="en-US"/>
    </w:rPr>
  </w:style>
  <w:style w:type="paragraph" w:customStyle="1" w:styleId="Lead1">
    <w:name w:val="Lead1"/>
    <w:basedOn w:val="Normal"/>
    <w:next w:val="Normal"/>
    <w:link w:val="Lead1Car"/>
    <w:qFormat/>
    <w:rsid w:val="00F14B53"/>
    <w:pPr>
      <w:pBdr>
        <w:top w:val="single" w:sz="8" w:space="1" w:color="FFCD04"/>
        <w:left w:val="single" w:sz="8" w:space="4" w:color="FFCD04"/>
        <w:bottom w:val="single" w:sz="8" w:space="1" w:color="FFCD04"/>
        <w:right w:val="single" w:sz="8" w:space="4" w:color="FFCD04"/>
      </w:pBdr>
      <w:shd w:val="clear" w:color="auto" w:fill="FFCD04"/>
    </w:pPr>
    <w:rPr>
      <w:lang w:val="pt-BR"/>
    </w:rPr>
  </w:style>
  <w:style w:type="paragraph" w:customStyle="1" w:styleId="Lead2">
    <w:name w:val="Lead2"/>
    <w:basedOn w:val="Normal"/>
    <w:next w:val="Normal"/>
    <w:link w:val="Lead2Car"/>
    <w:qFormat/>
    <w:rsid w:val="00F14B53"/>
    <w:pPr>
      <w:pBdr>
        <w:top w:val="single" w:sz="8" w:space="1" w:color="FFCD04"/>
        <w:left w:val="single" w:sz="8" w:space="4" w:color="FFCD04"/>
        <w:bottom w:val="single" w:sz="8" w:space="1" w:color="FFCD04"/>
        <w:right w:val="single" w:sz="8" w:space="4" w:color="FFCD04"/>
      </w:pBdr>
    </w:pPr>
  </w:style>
  <w:style w:type="character" w:customStyle="1" w:styleId="Lead1Car">
    <w:name w:val="Lead1 Car"/>
    <w:basedOn w:val="DefaultParagraphFont"/>
    <w:link w:val="Lead1"/>
    <w:rsid w:val="00F14B53"/>
    <w:rPr>
      <w:rFonts w:ascii="Arial" w:eastAsiaTheme="minorHAnsi" w:hAnsi="Arial" w:cs="Arial"/>
      <w:color w:val="000000" w:themeColor="text1"/>
      <w:shd w:val="clear" w:color="auto" w:fill="FFCD04"/>
      <w:lang w:val="pt-B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5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Lead2Car">
    <w:name w:val="Lead2 Car"/>
    <w:basedOn w:val="DefaultParagraphFont"/>
    <w:link w:val="Lead2"/>
    <w:rsid w:val="00F14B53"/>
    <w:rPr>
      <w:rFonts w:ascii="Arial" w:eastAsiaTheme="minorHAnsi" w:hAnsi="Arial" w:cs="Arial"/>
      <w:color w:val="000000" w:themeColor="text1"/>
      <w:lang w:val="fr-F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48"/>
    <w:rPr>
      <w:rFonts w:ascii="Segoe UI" w:eastAsiaTheme="minorHAnsi" w:hAnsi="Segoe UI" w:cs="Segoe UI"/>
      <w:color w:val="000000" w:themeColor="text1"/>
      <w:sz w:val="18"/>
      <w:szCs w:val="18"/>
      <w:lang w:val="fr-FR" w:eastAsia="en-US"/>
    </w:rPr>
  </w:style>
  <w:style w:type="paragraph" w:styleId="ListParagraph">
    <w:name w:val="List Paragraph"/>
    <w:basedOn w:val="Normal"/>
    <w:uiPriority w:val="34"/>
    <w:qFormat/>
    <w:rsid w:val="00C00982"/>
    <w:pPr>
      <w:ind w:left="720"/>
      <w:contextualSpacing/>
    </w:pPr>
  </w:style>
  <w:style w:type="paragraph" w:customStyle="1" w:styleId="Textecourant">
    <w:name w:val="Texte courant"/>
    <w:basedOn w:val="Normal"/>
    <w:qFormat/>
    <w:rsid w:val="00C00982"/>
    <w:pPr>
      <w:spacing w:after="100" w:line="220" w:lineRule="exact"/>
    </w:pPr>
    <w:rPr>
      <w:rFonts w:ascii="Renault Life Light" w:hAnsi="Renault Life Light" w:cstheme="minorBidi"/>
      <w:color w:val="auto"/>
      <w:sz w:val="18"/>
      <w:szCs w:val="18"/>
    </w:rPr>
  </w:style>
  <w:style w:type="paragraph" w:customStyle="1" w:styleId="Puceniveau1">
    <w:name w:val="Puce niveau 1"/>
    <w:basedOn w:val="Textecourant"/>
    <w:qFormat/>
    <w:rsid w:val="00C00982"/>
    <w:pPr>
      <w:numPr>
        <w:numId w:val="3"/>
      </w:numPr>
    </w:pPr>
    <w:rPr>
      <w:bCs/>
    </w:rPr>
  </w:style>
  <w:style w:type="character" w:styleId="Strong">
    <w:name w:val="Strong"/>
    <w:basedOn w:val="DefaultParagraphFont"/>
    <w:uiPriority w:val="22"/>
    <w:qFormat/>
    <w:rsid w:val="00C00982"/>
    <w:rPr>
      <w:b/>
      <w:bCs/>
    </w:rPr>
  </w:style>
  <w:style w:type="paragraph" w:customStyle="1" w:styleId="Intertitre">
    <w:name w:val="Intertitre"/>
    <w:basedOn w:val="Normal"/>
    <w:next w:val="Textecourant"/>
    <w:qFormat/>
    <w:rsid w:val="00C00982"/>
    <w:pPr>
      <w:suppressAutoHyphens/>
      <w:autoSpaceDE w:val="0"/>
      <w:autoSpaceDN w:val="0"/>
      <w:adjustRightInd w:val="0"/>
      <w:spacing w:before="200" w:after="57" w:line="240" w:lineRule="atLeast"/>
      <w:textAlignment w:val="center"/>
    </w:pPr>
    <w:rPr>
      <w:rFonts w:ascii="Renault Life" w:hAnsi="Renault Life" w:cs="Renault Life"/>
      <w:b/>
      <w:bCs/>
      <w:color w:val="4F81BD" w:themeColor="accent1"/>
      <w:szCs w:val="20"/>
    </w:rPr>
  </w:style>
  <w:style w:type="paragraph" w:customStyle="1" w:styleId="TexteCourant0">
    <w:name w:val="TexteCourant"/>
    <w:basedOn w:val="Normal"/>
    <w:uiPriority w:val="99"/>
    <w:rsid w:val="00C00982"/>
    <w:pPr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Renault Life Light" w:hAnsi="Renault Life Light" w:cs="Renault Life Light"/>
      <w:color w:val="000000"/>
      <w:sz w:val="18"/>
      <w:szCs w:val="18"/>
    </w:rPr>
  </w:style>
  <w:style w:type="paragraph" w:customStyle="1" w:styleId="Default">
    <w:name w:val="Default"/>
    <w:rsid w:val="00C00982"/>
    <w:pPr>
      <w:autoSpaceDE w:val="0"/>
      <w:autoSpaceDN w:val="0"/>
      <w:adjustRightInd w:val="0"/>
    </w:pPr>
    <w:rPr>
      <w:rFonts w:ascii="Renault Life" w:hAnsi="Renault Life" w:cs="Renault Life"/>
      <w:color w:val="00000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98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982"/>
    <w:rPr>
      <w:rFonts w:ascii="Arial" w:eastAsiaTheme="minorHAnsi" w:hAnsi="Arial" w:cs="Arial"/>
      <w:color w:val="000000" w:themeColor="text1"/>
      <w:sz w:val="20"/>
      <w:szCs w:val="20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0098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3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43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433"/>
    <w:rPr>
      <w:rFonts w:ascii="Arial" w:eastAsiaTheme="minorHAnsi" w:hAnsi="Arial" w:cs="Arial"/>
      <w:color w:val="000000" w:themeColor="text1"/>
      <w:sz w:val="20"/>
      <w:szCs w:val="20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433"/>
    <w:rPr>
      <w:rFonts w:ascii="Arial" w:eastAsiaTheme="minorHAnsi" w:hAnsi="Arial" w:cs="Arial"/>
      <w:b/>
      <w:bCs/>
      <w:color w:val="000000" w:themeColor="text1"/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F517B7-C5AA-435E-8B00-44174934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ALLIANCE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DELON Francois</dc:creator>
  <cp:lastModifiedBy>Fulya ÖZKAN</cp:lastModifiedBy>
  <cp:revision>5</cp:revision>
  <cp:lastPrinted>2016-10-17T08:04:00Z</cp:lastPrinted>
  <dcterms:created xsi:type="dcterms:W3CDTF">2016-10-14T14:26:00Z</dcterms:created>
  <dcterms:modified xsi:type="dcterms:W3CDTF">2016-10-18T07:23:00Z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