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96" w:rsidRPr="008C63CA" w:rsidRDefault="005F7026" w:rsidP="00AE273E">
      <w:pPr>
        <w:tabs>
          <w:tab w:val="left" w:pos="9795"/>
        </w:tabs>
        <w:spacing w:before="10" w:after="0" w:line="260" w:lineRule="exact"/>
        <w:rPr>
          <w:sz w:val="26"/>
          <w:szCs w:val="26"/>
          <w:lang w:val="en-GB"/>
        </w:rPr>
      </w:pPr>
      <w:r w:rsidRPr="008C63CA">
        <w:rPr>
          <w:noProof/>
          <w:color w:val="F6BC27"/>
          <w:lang w:val="tr-TR" w:eastAsia="tr-TR"/>
        </w:rPr>
        <w:drawing>
          <wp:anchor distT="0" distB="0" distL="114300" distR="114300" simplePos="0" relativeHeight="251665408" behindDoc="1" locked="0" layoutInCell="1" allowOverlap="1" wp14:anchorId="149BC460" wp14:editId="7040D39C">
            <wp:simplePos x="0" y="0"/>
            <wp:positionH relativeFrom="page">
              <wp:posOffset>5925502</wp:posOffset>
            </wp:positionH>
            <wp:positionV relativeFrom="paragraph">
              <wp:posOffset>-175895</wp:posOffset>
            </wp:positionV>
            <wp:extent cx="1422400" cy="431800"/>
            <wp:effectExtent l="0" t="0" r="6350" b="635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22400" cy="431800"/>
                    </a:xfrm>
                    <a:prstGeom prst="rect">
                      <a:avLst/>
                    </a:prstGeom>
                    <a:noFill/>
                  </pic:spPr>
                </pic:pic>
              </a:graphicData>
            </a:graphic>
            <wp14:sizeRelH relativeFrom="page">
              <wp14:pctWidth>0</wp14:pctWidth>
            </wp14:sizeRelH>
            <wp14:sizeRelV relativeFrom="page">
              <wp14:pctHeight>0</wp14:pctHeight>
            </wp14:sizeRelV>
          </wp:anchor>
        </w:drawing>
      </w:r>
      <w:r w:rsidR="00AE273E">
        <w:rPr>
          <w:sz w:val="26"/>
          <w:szCs w:val="26"/>
          <w:lang w:val="en-GB"/>
        </w:rPr>
        <w:tab/>
      </w:r>
    </w:p>
    <w:p w:rsidR="00CE7496" w:rsidRPr="006A4544" w:rsidRDefault="006A4544" w:rsidP="00EE5E0D">
      <w:pPr>
        <w:spacing w:after="0" w:line="714" w:lineRule="exact"/>
        <w:ind w:left="114" w:right="-20"/>
        <w:rPr>
          <w:rFonts w:ascii="Arial" w:eastAsia="Arial" w:hAnsi="Arial" w:cs="Arial"/>
          <w:color w:val="F6BC27"/>
          <w:sz w:val="64"/>
          <w:szCs w:val="64"/>
          <w:lang w:val="tr-TR"/>
        </w:rPr>
      </w:pPr>
      <w:r w:rsidRPr="006A4544">
        <w:rPr>
          <w:rFonts w:ascii="Arial" w:eastAsia="Arial" w:hAnsi="Arial" w:cs="Arial"/>
          <w:color w:val="F6BC27"/>
          <w:position w:val="-1"/>
          <w:sz w:val="64"/>
          <w:szCs w:val="64"/>
          <w:lang w:val="tr-TR"/>
        </w:rPr>
        <w:t>Basın Bülteni</w:t>
      </w:r>
      <w:r w:rsidR="00905BCE">
        <w:rPr>
          <w:rFonts w:ascii="Arial" w:eastAsia="Arial" w:hAnsi="Arial" w:cs="Arial"/>
          <w:color w:val="F6BC27"/>
          <w:position w:val="-1"/>
          <w:sz w:val="64"/>
          <w:szCs w:val="64"/>
          <w:lang w:val="tr-TR"/>
        </w:rPr>
        <w:t xml:space="preserve">                                         </w:t>
      </w:r>
    </w:p>
    <w:p w:rsidR="00CE7496" w:rsidRPr="006A4544" w:rsidRDefault="00CE7496">
      <w:pPr>
        <w:spacing w:before="7" w:after="0" w:line="160" w:lineRule="exact"/>
        <w:rPr>
          <w:sz w:val="16"/>
          <w:szCs w:val="16"/>
          <w:lang w:val="tr-TR"/>
        </w:rPr>
      </w:pPr>
    </w:p>
    <w:p w:rsidR="00CE7496" w:rsidRPr="002F2F6B" w:rsidRDefault="00D00FFE" w:rsidP="002F2F6B">
      <w:pPr>
        <w:spacing w:after="0" w:line="226" w:lineRule="exact"/>
        <w:ind w:left="114" w:right="-20"/>
        <w:rPr>
          <w:rFonts w:ascii="Arial" w:eastAsia="Arial" w:hAnsi="Arial" w:cs="Arial"/>
          <w:sz w:val="20"/>
          <w:szCs w:val="20"/>
          <w:lang w:val="tr-TR"/>
        </w:rPr>
      </w:pPr>
      <w:r w:rsidRPr="006A4544">
        <w:rPr>
          <w:rFonts w:ascii="Arial" w:eastAsia="Arial" w:hAnsi="Arial" w:cs="Arial"/>
          <w:position w:val="-1"/>
          <w:sz w:val="20"/>
          <w:szCs w:val="20"/>
          <w:lang w:val="tr-TR"/>
        </w:rPr>
        <w:t>03</w:t>
      </w:r>
      <w:r w:rsidR="006A4544" w:rsidRPr="006A4544">
        <w:rPr>
          <w:rFonts w:ascii="Arial" w:eastAsia="Arial" w:hAnsi="Arial" w:cs="Arial"/>
          <w:position w:val="-1"/>
          <w:sz w:val="20"/>
          <w:szCs w:val="20"/>
          <w:lang w:val="tr-TR"/>
        </w:rPr>
        <w:t xml:space="preserve"> Şubat</w:t>
      </w:r>
      <w:r w:rsidR="00077451" w:rsidRPr="006A4544">
        <w:rPr>
          <w:rFonts w:ascii="Arial" w:eastAsia="Arial" w:hAnsi="Arial" w:cs="Arial"/>
          <w:position w:val="-1"/>
          <w:sz w:val="20"/>
          <w:szCs w:val="20"/>
          <w:lang w:val="tr-TR"/>
        </w:rPr>
        <w:t xml:space="preserve"> </w:t>
      </w:r>
      <w:r w:rsidR="00FD2B85" w:rsidRPr="006A4544">
        <w:rPr>
          <w:rFonts w:ascii="Arial" w:eastAsia="Arial" w:hAnsi="Arial" w:cs="Arial"/>
          <w:position w:val="-1"/>
          <w:sz w:val="20"/>
          <w:szCs w:val="20"/>
          <w:lang w:val="tr-TR"/>
        </w:rPr>
        <w:t>2016</w:t>
      </w:r>
      <w:r w:rsidR="00905BCE">
        <w:rPr>
          <w:sz w:val="20"/>
          <w:szCs w:val="20"/>
          <w:lang w:val="tr-TR"/>
        </w:rPr>
        <w:t xml:space="preserve">                                                                                                                                                        </w:t>
      </w:r>
    </w:p>
    <w:p w:rsidR="00CE7496" w:rsidRDefault="00CE7496">
      <w:pPr>
        <w:spacing w:after="0" w:line="200" w:lineRule="exact"/>
        <w:rPr>
          <w:sz w:val="20"/>
          <w:szCs w:val="20"/>
          <w:lang w:val="tr-TR"/>
        </w:rPr>
      </w:pPr>
    </w:p>
    <w:p w:rsidR="002F2F6B" w:rsidRPr="006A4544" w:rsidRDefault="002F2F6B">
      <w:pPr>
        <w:spacing w:after="0" w:line="200" w:lineRule="exact"/>
        <w:rPr>
          <w:sz w:val="20"/>
          <w:szCs w:val="20"/>
          <w:lang w:val="tr-TR"/>
        </w:rPr>
      </w:pPr>
    </w:p>
    <w:p w:rsidR="00CE7496" w:rsidRPr="006A4544" w:rsidRDefault="00CE7496">
      <w:pPr>
        <w:spacing w:before="18" w:after="0" w:line="220" w:lineRule="exact"/>
        <w:rPr>
          <w:lang w:val="tr-TR"/>
        </w:rPr>
      </w:pPr>
    </w:p>
    <w:p w:rsidR="003E344E" w:rsidRDefault="00FD2B85" w:rsidP="00A35149">
      <w:pPr>
        <w:spacing w:before="21" w:after="0" w:line="474" w:lineRule="exact"/>
        <w:ind w:left="2141" w:right="528"/>
        <w:rPr>
          <w:rFonts w:ascii="Arial" w:eastAsia="Arial" w:hAnsi="Arial" w:cs="Arial"/>
          <w:sz w:val="42"/>
          <w:szCs w:val="42"/>
          <w:lang w:val="tr-TR"/>
        </w:rPr>
      </w:pPr>
      <w:r w:rsidRPr="00C65C5F">
        <w:rPr>
          <w:rFonts w:ascii="Arial" w:eastAsia="Arial" w:hAnsi="Arial" w:cs="Arial"/>
          <w:sz w:val="42"/>
          <w:szCs w:val="42"/>
          <w:lang w:val="tr-TR"/>
        </w:rPr>
        <w:t>RENAULT</w:t>
      </w:r>
      <w:r w:rsidR="003E344E">
        <w:rPr>
          <w:rFonts w:ascii="Arial" w:eastAsia="Arial" w:hAnsi="Arial" w:cs="Arial"/>
          <w:sz w:val="42"/>
          <w:szCs w:val="42"/>
          <w:lang w:val="tr-TR"/>
        </w:rPr>
        <w:t xml:space="preserve"> YENİ MOTORSPORLARI PLANINI AÇIKLIYOR</w:t>
      </w:r>
      <w:r w:rsidR="002F2F6B">
        <w:rPr>
          <w:rFonts w:ascii="Arial" w:eastAsia="Arial" w:hAnsi="Arial" w:cs="Arial"/>
          <w:sz w:val="42"/>
          <w:szCs w:val="42"/>
          <w:lang w:val="tr-TR"/>
        </w:rPr>
        <w:t xml:space="preserve"> </w:t>
      </w:r>
    </w:p>
    <w:p w:rsidR="00CE7496" w:rsidRPr="006A4544" w:rsidRDefault="00CE7496" w:rsidP="00A35149">
      <w:pPr>
        <w:spacing w:before="2" w:after="0" w:line="170" w:lineRule="exact"/>
        <w:ind w:right="528"/>
        <w:rPr>
          <w:sz w:val="17"/>
          <w:szCs w:val="17"/>
          <w:lang w:val="tr-TR"/>
        </w:rPr>
      </w:pPr>
    </w:p>
    <w:p w:rsidR="00CE7496" w:rsidRDefault="00CE7496" w:rsidP="00A35149">
      <w:pPr>
        <w:spacing w:after="0" w:line="200" w:lineRule="exact"/>
        <w:ind w:right="528"/>
        <w:rPr>
          <w:sz w:val="20"/>
          <w:szCs w:val="20"/>
          <w:lang w:val="tr-TR"/>
        </w:rPr>
      </w:pPr>
    </w:p>
    <w:p w:rsidR="002F2F6B" w:rsidRPr="006A4544" w:rsidRDefault="002F2F6B" w:rsidP="00A35149">
      <w:pPr>
        <w:spacing w:after="0" w:line="200" w:lineRule="exact"/>
        <w:ind w:right="528"/>
        <w:rPr>
          <w:sz w:val="20"/>
          <w:szCs w:val="20"/>
          <w:lang w:val="tr-TR"/>
        </w:rPr>
      </w:pPr>
    </w:p>
    <w:p w:rsidR="00250789" w:rsidRPr="006A4544" w:rsidRDefault="00E33BF9" w:rsidP="002012E3">
      <w:pPr>
        <w:spacing w:before="34" w:after="0" w:line="240" w:lineRule="auto"/>
        <w:ind w:left="2503" w:right="528"/>
        <w:rPr>
          <w:rFonts w:ascii="Arial" w:eastAsia="Arial" w:hAnsi="Arial" w:cs="Arial"/>
          <w:b/>
          <w:sz w:val="20"/>
          <w:szCs w:val="20"/>
          <w:lang w:val="tr-TR"/>
        </w:rPr>
      </w:pPr>
      <w:r w:rsidRPr="006A4544">
        <w:rPr>
          <w:b/>
          <w:noProof/>
          <w:lang w:val="tr-TR" w:eastAsia="tr-TR"/>
        </w:rPr>
        <mc:AlternateContent>
          <mc:Choice Requires="wpg">
            <w:drawing>
              <wp:anchor distT="0" distB="0" distL="114300" distR="114300" simplePos="0" relativeHeight="251662336" behindDoc="1" locked="0" layoutInCell="1" allowOverlap="1" wp14:anchorId="7B8D5A3F" wp14:editId="64EA474B">
                <wp:simplePos x="0" y="0"/>
                <wp:positionH relativeFrom="page">
                  <wp:posOffset>1762125</wp:posOffset>
                </wp:positionH>
                <wp:positionV relativeFrom="paragraph">
                  <wp:posOffset>71755</wp:posOffset>
                </wp:positionV>
                <wp:extent cx="114300" cy="2038350"/>
                <wp:effectExtent l="38100" t="0" r="0" b="381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038350"/>
                          <a:chOff x="2781" y="7"/>
                          <a:chExt cx="2" cy="2563"/>
                        </a:xfrm>
                      </wpg:grpSpPr>
                      <wps:wsp>
                        <wps:cNvPr id="8" name="Freeform 3"/>
                        <wps:cNvSpPr>
                          <a:spLocks/>
                        </wps:cNvSpPr>
                        <wps:spPr bwMode="auto">
                          <a:xfrm>
                            <a:off x="2781" y="7"/>
                            <a:ext cx="2" cy="2563"/>
                          </a:xfrm>
                          <a:custGeom>
                            <a:avLst/>
                            <a:gdLst>
                              <a:gd name="T0" fmla="+- 0 7 7"/>
                              <a:gd name="T1" fmla="*/ 7 h 2563"/>
                              <a:gd name="T2" fmla="+- 0 2570 7"/>
                              <a:gd name="T3" fmla="*/ 2570 h 2563"/>
                            </a:gdLst>
                            <a:ahLst/>
                            <a:cxnLst>
                              <a:cxn ang="0">
                                <a:pos x="0" y="T1"/>
                              </a:cxn>
                              <a:cxn ang="0">
                                <a:pos x="0" y="T3"/>
                              </a:cxn>
                            </a:cxnLst>
                            <a:rect l="0" t="0" r="r" b="b"/>
                            <a:pathLst>
                              <a:path h="2563">
                                <a:moveTo>
                                  <a:pt x="0" y="0"/>
                                </a:moveTo>
                                <a:lnTo>
                                  <a:pt x="0" y="2563"/>
                                </a:lnTo>
                              </a:path>
                            </a:pathLst>
                          </a:custGeom>
                          <a:noFill/>
                          <a:ln w="76200">
                            <a:solidFill>
                              <a:srgbClr val="FFC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51F23" id="Group 2" o:spid="_x0000_s1026" style="position:absolute;margin-left:138.75pt;margin-top:5.65pt;width:9pt;height:160.5pt;z-index:-251654144;mso-position-horizontal-relative:page" coordorigin="2781,7" coordsize="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">
                <v:shape id="Freeform 3" o:spid="_x0000_s1027" style="position:absolute;left:2781;top:7;width:2;height:2563;visibility:visible;mso-wrap-style:square;v-text-anchor:top" coordsize="2,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" path="m,l,2563e" filled="f" strokecolor="#ffce00" strokeweight="6pt">
                  <v:path arrowok="t" o:connecttype="custom" o:connectlocs="0,7;0,2570" o:connectangles="0,0"/>
                </v:shape>
                <w10:wrap anchorx="page"/>
              </v:group>
            </w:pict>
          </mc:Fallback>
        </mc:AlternateContent>
      </w:r>
      <w:r w:rsidR="006A4544">
        <w:rPr>
          <w:rFonts w:ascii="Arial" w:eastAsia="Arial" w:hAnsi="Arial" w:cs="Arial"/>
          <w:b/>
          <w:sz w:val="20"/>
          <w:szCs w:val="20"/>
          <w:lang w:val="tr-TR"/>
        </w:rPr>
        <w:t>Renault Grubu</w:t>
      </w:r>
      <w:r w:rsidR="00250789" w:rsidRPr="006A4544">
        <w:rPr>
          <w:rFonts w:ascii="Arial" w:eastAsia="Arial" w:hAnsi="Arial" w:cs="Arial"/>
          <w:b/>
          <w:sz w:val="20"/>
          <w:szCs w:val="20"/>
          <w:lang w:val="tr-TR"/>
        </w:rPr>
        <w:t xml:space="preserve"> </w:t>
      </w:r>
      <w:r w:rsidR="006A4544">
        <w:rPr>
          <w:rFonts w:ascii="Arial" w:eastAsia="Arial" w:hAnsi="Arial" w:cs="Arial"/>
          <w:b/>
          <w:sz w:val="20"/>
          <w:szCs w:val="20"/>
          <w:lang w:val="tr-TR"/>
        </w:rPr>
        <w:t xml:space="preserve">Başkanı ve </w:t>
      </w:r>
      <w:r w:rsidR="00250789" w:rsidRPr="006A4544">
        <w:rPr>
          <w:rFonts w:ascii="Arial" w:eastAsia="Arial" w:hAnsi="Arial" w:cs="Arial"/>
          <w:b/>
          <w:sz w:val="20"/>
          <w:szCs w:val="20"/>
          <w:lang w:val="tr-TR"/>
        </w:rPr>
        <w:t>CEO</w:t>
      </w:r>
      <w:r w:rsidR="006A4544">
        <w:rPr>
          <w:rFonts w:ascii="Arial" w:eastAsia="Arial" w:hAnsi="Arial" w:cs="Arial"/>
          <w:b/>
          <w:sz w:val="20"/>
          <w:szCs w:val="20"/>
          <w:lang w:val="tr-TR"/>
        </w:rPr>
        <w:t>’su</w:t>
      </w:r>
      <w:r w:rsidR="00250789" w:rsidRPr="006A4544">
        <w:rPr>
          <w:rFonts w:ascii="Arial" w:eastAsia="Arial" w:hAnsi="Arial" w:cs="Arial"/>
          <w:b/>
          <w:sz w:val="20"/>
          <w:szCs w:val="20"/>
          <w:lang w:val="tr-TR"/>
        </w:rPr>
        <w:t xml:space="preserve"> Carlos Ghosn </w:t>
      </w:r>
      <w:r w:rsidR="006A4544">
        <w:rPr>
          <w:rFonts w:ascii="Arial" w:eastAsia="Arial" w:hAnsi="Arial" w:cs="Arial"/>
          <w:b/>
          <w:sz w:val="20"/>
          <w:szCs w:val="20"/>
          <w:lang w:val="tr-TR"/>
        </w:rPr>
        <w:t xml:space="preserve">Renault’nun yepyeni </w:t>
      </w:r>
      <w:r w:rsidR="00314EBF">
        <w:rPr>
          <w:rFonts w:ascii="Arial" w:eastAsia="Arial" w:hAnsi="Arial" w:cs="Arial"/>
          <w:b/>
          <w:sz w:val="20"/>
          <w:szCs w:val="20"/>
          <w:lang w:val="tr-TR"/>
        </w:rPr>
        <w:t>motor sporları planını açıkladı</w:t>
      </w:r>
      <w:r w:rsidR="00250789" w:rsidRPr="006A4544">
        <w:rPr>
          <w:rFonts w:ascii="Arial" w:eastAsia="Arial" w:hAnsi="Arial" w:cs="Arial"/>
          <w:b/>
          <w:sz w:val="20"/>
          <w:szCs w:val="20"/>
          <w:lang w:val="tr-TR"/>
        </w:rPr>
        <w:t xml:space="preserve">. </w:t>
      </w:r>
      <w:r w:rsidR="00C65C5F">
        <w:rPr>
          <w:rFonts w:ascii="Arial" w:eastAsia="Arial" w:hAnsi="Arial" w:cs="Arial"/>
          <w:b/>
          <w:sz w:val="20"/>
          <w:szCs w:val="20"/>
          <w:lang w:val="tr-TR"/>
        </w:rPr>
        <w:br/>
      </w:r>
      <w:r w:rsidR="00C65C5F">
        <w:rPr>
          <w:rFonts w:ascii="Arial" w:eastAsia="Arial" w:hAnsi="Arial" w:cs="Arial"/>
          <w:b/>
          <w:sz w:val="20"/>
          <w:szCs w:val="20"/>
          <w:lang w:val="tr-TR"/>
        </w:rPr>
        <w:br/>
      </w:r>
      <w:r w:rsidR="00D1178E">
        <w:rPr>
          <w:rFonts w:ascii="Arial" w:eastAsia="Arial" w:hAnsi="Arial" w:cs="Arial"/>
          <w:b/>
          <w:sz w:val="20"/>
          <w:szCs w:val="20"/>
          <w:lang w:val="tr-TR"/>
        </w:rPr>
        <w:t>“</w:t>
      </w:r>
      <w:r w:rsidR="00250789" w:rsidRPr="006A4544">
        <w:rPr>
          <w:rFonts w:ascii="Arial" w:eastAsia="Arial" w:hAnsi="Arial" w:cs="Arial"/>
          <w:b/>
          <w:sz w:val="20"/>
          <w:szCs w:val="20"/>
          <w:lang w:val="tr-TR"/>
        </w:rPr>
        <w:t>Renault Sport</w:t>
      </w:r>
      <w:r w:rsidR="00D1178E">
        <w:rPr>
          <w:rFonts w:ascii="Arial" w:eastAsia="Arial" w:hAnsi="Arial" w:cs="Arial"/>
          <w:b/>
          <w:sz w:val="20"/>
          <w:szCs w:val="20"/>
          <w:lang w:val="tr-TR"/>
        </w:rPr>
        <w:t>”</w:t>
      </w:r>
      <w:r w:rsidR="00C65C5F">
        <w:rPr>
          <w:rFonts w:ascii="Arial" w:eastAsia="Arial" w:hAnsi="Arial" w:cs="Arial"/>
          <w:b/>
          <w:sz w:val="20"/>
          <w:szCs w:val="20"/>
          <w:lang w:val="tr-TR"/>
        </w:rPr>
        <w:t>,</w:t>
      </w:r>
      <w:r w:rsidR="00250789" w:rsidRPr="006A4544">
        <w:rPr>
          <w:rFonts w:ascii="Arial" w:eastAsia="Arial" w:hAnsi="Arial" w:cs="Arial"/>
          <w:b/>
          <w:sz w:val="20"/>
          <w:szCs w:val="20"/>
          <w:lang w:val="tr-TR"/>
        </w:rPr>
        <w:t xml:space="preserve"> </w:t>
      </w:r>
      <w:r w:rsidR="003E344E" w:rsidRPr="008B29CD">
        <w:rPr>
          <w:rFonts w:ascii="Arial" w:eastAsia="Arial" w:hAnsi="Arial" w:cs="Arial"/>
          <w:b/>
          <w:sz w:val="20"/>
          <w:szCs w:val="20"/>
          <w:lang w:val="tr-TR"/>
        </w:rPr>
        <w:t>bu</w:t>
      </w:r>
      <w:r w:rsidR="006A4544">
        <w:rPr>
          <w:rFonts w:ascii="Arial" w:eastAsia="Arial" w:hAnsi="Arial" w:cs="Arial"/>
          <w:b/>
          <w:sz w:val="20"/>
          <w:szCs w:val="20"/>
          <w:lang w:val="tr-TR"/>
        </w:rPr>
        <w:t xml:space="preserve"> stratejinin merkezinde yer alacak</w:t>
      </w:r>
      <w:r w:rsidR="00250789" w:rsidRPr="006A4544">
        <w:rPr>
          <w:rFonts w:ascii="Arial" w:eastAsia="Arial" w:hAnsi="Arial" w:cs="Arial"/>
          <w:b/>
          <w:sz w:val="20"/>
          <w:szCs w:val="20"/>
          <w:lang w:val="tr-TR"/>
        </w:rPr>
        <w:t xml:space="preserve">. </w:t>
      </w:r>
    </w:p>
    <w:p w:rsidR="002042B5" w:rsidRPr="006A4544" w:rsidRDefault="00C65C5F" w:rsidP="002012E3">
      <w:pPr>
        <w:spacing w:before="34" w:after="0" w:line="240" w:lineRule="auto"/>
        <w:ind w:left="2503" w:right="528"/>
        <w:rPr>
          <w:rFonts w:ascii="Arial" w:eastAsia="Arial" w:hAnsi="Arial" w:cs="Arial"/>
          <w:b/>
          <w:sz w:val="20"/>
          <w:szCs w:val="20"/>
          <w:lang w:val="tr-TR"/>
        </w:rPr>
      </w:pPr>
      <w:r>
        <w:rPr>
          <w:rFonts w:ascii="Arial" w:eastAsia="Arial" w:hAnsi="Arial" w:cs="Arial"/>
          <w:b/>
          <w:sz w:val="20"/>
          <w:szCs w:val="20"/>
          <w:lang w:val="tr-TR"/>
        </w:rPr>
        <w:br/>
      </w:r>
      <w:r w:rsidR="006A4544">
        <w:rPr>
          <w:rFonts w:ascii="Arial" w:eastAsia="Arial" w:hAnsi="Arial" w:cs="Arial"/>
          <w:b/>
          <w:sz w:val="20"/>
          <w:szCs w:val="20"/>
          <w:lang w:val="tr-TR"/>
        </w:rPr>
        <w:t>Programın temelini iki ana unsur oluşturuyor</w:t>
      </w:r>
      <w:r w:rsidR="00250789" w:rsidRPr="006A4544">
        <w:rPr>
          <w:rFonts w:ascii="Arial" w:eastAsia="Arial" w:hAnsi="Arial" w:cs="Arial"/>
          <w:b/>
          <w:sz w:val="20"/>
          <w:szCs w:val="20"/>
          <w:lang w:val="tr-TR"/>
        </w:rPr>
        <w:t xml:space="preserve">: </w:t>
      </w:r>
      <w:r>
        <w:rPr>
          <w:rFonts w:ascii="Arial" w:eastAsia="Arial" w:hAnsi="Arial" w:cs="Arial"/>
          <w:b/>
          <w:sz w:val="20"/>
          <w:szCs w:val="20"/>
          <w:lang w:val="tr-TR"/>
        </w:rPr>
        <w:t>“</w:t>
      </w:r>
      <w:r w:rsidR="00250789" w:rsidRPr="006A4544">
        <w:rPr>
          <w:rFonts w:ascii="Arial" w:eastAsia="Arial" w:hAnsi="Arial" w:cs="Arial"/>
          <w:b/>
          <w:sz w:val="20"/>
          <w:szCs w:val="20"/>
          <w:lang w:val="tr-TR"/>
        </w:rPr>
        <w:t>Renault Sport Racing</w:t>
      </w:r>
      <w:r>
        <w:rPr>
          <w:rFonts w:ascii="Arial" w:eastAsia="Arial" w:hAnsi="Arial" w:cs="Arial"/>
          <w:b/>
          <w:sz w:val="20"/>
          <w:szCs w:val="20"/>
          <w:lang w:val="tr-TR"/>
        </w:rPr>
        <w:t>”</w:t>
      </w:r>
      <w:r w:rsidR="00250789" w:rsidRPr="006A4544">
        <w:rPr>
          <w:rFonts w:ascii="Arial" w:eastAsia="Arial" w:hAnsi="Arial" w:cs="Arial"/>
          <w:b/>
          <w:sz w:val="20"/>
          <w:szCs w:val="20"/>
          <w:lang w:val="tr-TR"/>
        </w:rPr>
        <w:t xml:space="preserve"> </w:t>
      </w:r>
      <w:r w:rsidR="006A4544">
        <w:rPr>
          <w:rFonts w:ascii="Arial" w:eastAsia="Arial" w:hAnsi="Arial" w:cs="Arial"/>
          <w:b/>
          <w:sz w:val="20"/>
          <w:szCs w:val="20"/>
          <w:lang w:val="tr-TR"/>
        </w:rPr>
        <w:t>ve</w:t>
      </w:r>
      <w:r w:rsidR="00250789" w:rsidRPr="006A4544">
        <w:rPr>
          <w:rFonts w:ascii="Arial" w:eastAsia="Arial" w:hAnsi="Arial" w:cs="Arial"/>
          <w:b/>
          <w:sz w:val="20"/>
          <w:szCs w:val="20"/>
          <w:lang w:val="tr-TR"/>
        </w:rPr>
        <w:t xml:space="preserve"> </w:t>
      </w:r>
      <w:r>
        <w:rPr>
          <w:rFonts w:ascii="Arial" w:eastAsia="Arial" w:hAnsi="Arial" w:cs="Arial"/>
          <w:b/>
          <w:sz w:val="20"/>
          <w:szCs w:val="20"/>
          <w:lang w:val="tr-TR"/>
        </w:rPr>
        <w:t>“</w:t>
      </w:r>
      <w:r w:rsidR="00250789" w:rsidRPr="006A4544">
        <w:rPr>
          <w:rFonts w:ascii="Arial" w:eastAsia="Arial" w:hAnsi="Arial" w:cs="Arial"/>
          <w:b/>
          <w:sz w:val="20"/>
          <w:szCs w:val="20"/>
          <w:lang w:val="tr-TR"/>
        </w:rPr>
        <w:t>Renault Sport Cars</w:t>
      </w:r>
      <w:r>
        <w:rPr>
          <w:rFonts w:ascii="Arial" w:eastAsia="Arial" w:hAnsi="Arial" w:cs="Arial"/>
          <w:b/>
          <w:sz w:val="20"/>
          <w:szCs w:val="20"/>
          <w:lang w:val="tr-TR"/>
        </w:rPr>
        <w:t>”</w:t>
      </w:r>
      <w:r w:rsidR="00250789" w:rsidRPr="006A4544">
        <w:rPr>
          <w:rFonts w:ascii="Arial" w:eastAsia="Arial" w:hAnsi="Arial" w:cs="Arial"/>
          <w:b/>
          <w:sz w:val="20"/>
          <w:szCs w:val="20"/>
          <w:lang w:val="tr-TR"/>
        </w:rPr>
        <w:t>.</w:t>
      </w:r>
      <w:r w:rsidR="00302DFF">
        <w:rPr>
          <w:rFonts w:ascii="Arial" w:eastAsia="Arial" w:hAnsi="Arial" w:cs="Arial"/>
          <w:b/>
          <w:sz w:val="20"/>
          <w:szCs w:val="20"/>
          <w:lang w:val="tr-TR"/>
        </w:rPr>
        <w:t xml:space="preserve">                                                  </w:t>
      </w:r>
    </w:p>
    <w:p w:rsidR="002042B5" w:rsidRPr="006A4544" w:rsidRDefault="002042B5" w:rsidP="002042B5">
      <w:pPr>
        <w:spacing w:after="0" w:line="250" w:lineRule="auto"/>
        <w:ind w:left="2503" w:right="528"/>
        <w:rPr>
          <w:rFonts w:ascii="Arial" w:eastAsia="Arial" w:hAnsi="Arial" w:cs="Arial"/>
          <w:b/>
          <w:sz w:val="20"/>
          <w:szCs w:val="20"/>
          <w:lang w:val="tr-TR"/>
        </w:rPr>
      </w:pPr>
    </w:p>
    <w:p w:rsidR="002042B5" w:rsidRPr="006A4544" w:rsidRDefault="00250789" w:rsidP="002042B5">
      <w:pPr>
        <w:spacing w:after="0" w:line="250" w:lineRule="auto"/>
        <w:ind w:left="2503" w:right="528"/>
        <w:rPr>
          <w:rFonts w:ascii="Arial" w:eastAsia="Arial" w:hAnsi="Arial" w:cs="Arial"/>
          <w:b/>
          <w:sz w:val="20"/>
          <w:szCs w:val="20"/>
          <w:lang w:val="tr-TR"/>
        </w:rPr>
      </w:pPr>
      <w:r w:rsidRPr="006A4544">
        <w:rPr>
          <w:rFonts w:ascii="Arial" w:eastAsia="Arial" w:hAnsi="Arial" w:cs="Arial"/>
          <w:b/>
          <w:sz w:val="20"/>
          <w:szCs w:val="20"/>
          <w:lang w:val="tr-TR"/>
        </w:rPr>
        <w:t>Renault Sport Racing</w:t>
      </w:r>
      <w:r w:rsidR="003B2C88">
        <w:rPr>
          <w:rFonts w:ascii="Arial" w:eastAsia="Arial" w:hAnsi="Arial" w:cs="Arial"/>
          <w:b/>
          <w:sz w:val="20"/>
          <w:szCs w:val="20"/>
          <w:lang w:val="tr-TR"/>
        </w:rPr>
        <w:t>,</w:t>
      </w:r>
      <w:r w:rsidRPr="006A4544">
        <w:rPr>
          <w:rFonts w:ascii="Arial" w:eastAsia="Arial" w:hAnsi="Arial" w:cs="Arial"/>
          <w:b/>
          <w:sz w:val="20"/>
          <w:szCs w:val="20"/>
          <w:lang w:val="tr-TR"/>
        </w:rPr>
        <w:t xml:space="preserve"> </w:t>
      </w:r>
      <w:r w:rsidR="006A4544">
        <w:rPr>
          <w:rFonts w:ascii="Arial" w:eastAsia="Arial" w:hAnsi="Arial" w:cs="Arial"/>
          <w:b/>
          <w:sz w:val="20"/>
          <w:szCs w:val="20"/>
          <w:lang w:val="tr-TR"/>
        </w:rPr>
        <w:t xml:space="preserve">Renault’nun kapsamlı yarış aktivitelerinin sorumluluğunu üstleniyor. Buna henüz yeni oluşturulan </w:t>
      </w:r>
      <w:r w:rsidRPr="006A4544">
        <w:rPr>
          <w:rFonts w:ascii="Arial" w:eastAsia="Arial" w:hAnsi="Arial" w:cs="Arial"/>
          <w:b/>
          <w:sz w:val="20"/>
          <w:szCs w:val="20"/>
          <w:lang w:val="tr-TR"/>
        </w:rPr>
        <w:t xml:space="preserve">Renault Sport Formula </w:t>
      </w:r>
      <w:r w:rsidR="00C65C5F">
        <w:rPr>
          <w:rFonts w:ascii="Arial" w:eastAsia="Arial" w:hAnsi="Arial" w:cs="Arial"/>
          <w:b/>
          <w:sz w:val="20"/>
          <w:szCs w:val="20"/>
          <w:lang w:val="tr-TR"/>
        </w:rPr>
        <w:t>1</w:t>
      </w:r>
      <w:r w:rsidR="006A4544">
        <w:rPr>
          <w:rFonts w:ascii="Arial" w:eastAsia="Arial" w:hAnsi="Arial" w:cs="Arial"/>
          <w:b/>
          <w:sz w:val="20"/>
          <w:szCs w:val="20"/>
          <w:lang w:val="tr-TR"/>
        </w:rPr>
        <w:t xml:space="preserve"> Takımı ve Renault e.dams da </w:t>
      </w:r>
      <w:r w:rsidR="003E344E">
        <w:rPr>
          <w:rFonts w:ascii="Arial" w:eastAsia="Arial" w:hAnsi="Arial" w:cs="Arial"/>
          <w:b/>
          <w:sz w:val="20"/>
          <w:szCs w:val="20"/>
          <w:lang w:val="tr-TR"/>
        </w:rPr>
        <w:t>da</w:t>
      </w:r>
      <w:r w:rsidR="00302DFF">
        <w:rPr>
          <w:rFonts w:ascii="Arial" w:eastAsia="Arial" w:hAnsi="Arial" w:cs="Arial"/>
          <w:b/>
          <w:sz w:val="20"/>
          <w:szCs w:val="20"/>
          <w:lang w:val="tr-TR"/>
        </w:rPr>
        <w:t>hil</w:t>
      </w:r>
      <w:r w:rsidR="006A4544">
        <w:rPr>
          <w:rFonts w:ascii="Arial" w:eastAsia="Arial" w:hAnsi="Arial" w:cs="Arial"/>
          <w:b/>
          <w:sz w:val="20"/>
          <w:szCs w:val="20"/>
          <w:lang w:val="tr-TR"/>
        </w:rPr>
        <w:t>.</w:t>
      </w:r>
    </w:p>
    <w:p w:rsidR="0068560E" w:rsidRPr="006A4544" w:rsidRDefault="0068560E" w:rsidP="00A35149">
      <w:pPr>
        <w:spacing w:after="0" w:line="240" w:lineRule="auto"/>
        <w:ind w:left="2503" w:right="528"/>
        <w:rPr>
          <w:rFonts w:ascii="Arial" w:eastAsia="Arial" w:hAnsi="Arial" w:cs="Arial"/>
          <w:b/>
          <w:sz w:val="20"/>
          <w:szCs w:val="20"/>
          <w:lang w:val="tr-TR"/>
        </w:rPr>
      </w:pPr>
    </w:p>
    <w:p w:rsidR="002042B5" w:rsidRPr="002F2F6B" w:rsidRDefault="00250789" w:rsidP="002F2F6B">
      <w:pPr>
        <w:spacing w:after="0" w:line="240" w:lineRule="auto"/>
        <w:ind w:left="2503" w:right="528"/>
        <w:rPr>
          <w:rFonts w:ascii="Arial" w:eastAsia="Arial" w:hAnsi="Arial" w:cs="Arial"/>
          <w:b/>
          <w:sz w:val="20"/>
          <w:szCs w:val="20"/>
          <w:lang w:val="tr-TR"/>
        </w:rPr>
      </w:pPr>
      <w:r w:rsidRPr="006A4544">
        <w:rPr>
          <w:rFonts w:ascii="Arial" w:eastAsia="Arial" w:hAnsi="Arial" w:cs="Arial"/>
          <w:b/>
          <w:sz w:val="20"/>
          <w:szCs w:val="20"/>
          <w:lang w:val="tr-TR"/>
        </w:rPr>
        <w:t xml:space="preserve">Renault Sport Cars </w:t>
      </w:r>
      <w:r w:rsidR="00302DFF">
        <w:rPr>
          <w:rFonts w:ascii="Arial" w:eastAsia="Arial" w:hAnsi="Arial" w:cs="Arial"/>
          <w:b/>
          <w:sz w:val="20"/>
          <w:szCs w:val="20"/>
          <w:lang w:val="tr-TR"/>
        </w:rPr>
        <w:t xml:space="preserve">ise </w:t>
      </w:r>
      <w:r w:rsidR="00302DFF" w:rsidRPr="006A4544">
        <w:rPr>
          <w:rFonts w:ascii="Arial" w:eastAsia="Arial" w:hAnsi="Arial" w:cs="Arial"/>
          <w:b/>
          <w:sz w:val="20"/>
          <w:szCs w:val="20"/>
          <w:lang w:val="tr-TR"/>
        </w:rPr>
        <w:t xml:space="preserve">Renault Sport </w:t>
      </w:r>
      <w:r w:rsidR="00302DFF">
        <w:rPr>
          <w:rFonts w:ascii="Arial" w:eastAsia="Arial" w:hAnsi="Arial" w:cs="Arial"/>
          <w:b/>
          <w:sz w:val="20"/>
          <w:szCs w:val="20"/>
          <w:lang w:val="tr-TR"/>
        </w:rPr>
        <w:t>otomobilleri portföyünün gelişimini ve ticarileştirilmesini yönetecek</w:t>
      </w:r>
      <w:r w:rsidRPr="006A4544">
        <w:rPr>
          <w:rFonts w:ascii="Arial" w:eastAsia="Arial" w:hAnsi="Arial" w:cs="Arial"/>
          <w:b/>
          <w:sz w:val="20"/>
          <w:szCs w:val="20"/>
          <w:lang w:val="tr-TR"/>
        </w:rPr>
        <w:t>.</w:t>
      </w:r>
      <w:r w:rsidR="00302DFF">
        <w:rPr>
          <w:rFonts w:ascii="Arial" w:eastAsia="Arial" w:hAnsi="Arial" w:cs="Arial"/>
          <w:b/>
          <w:sz w:val="20"/>
          <w:szCs w:val="20"/>
          <w:lang w:val="tr-TR"/>
        </w:rPr>
        <w:t xml:space="preserve">                                           </w:t>
      </w:r>
    </w:p>
    <w:p w:rsidR="007D5040" w:rsidRDefault="007D5040" w:rsidP="00C65C5F">
      <w:pPr>
        <w:spacing w:after="0" w:line="301" w:lineRule="auto"/>
        <w:ind w:right="528"/>
        <w:jc w:val="both"/>
        <w:rPr>
          <w:rFonts w:ascii="Arial" w:eastAsia="Arial" w:hAnsi="Arial" w:cs="Arial"/>
          <w:b/>
          <w:i/>
          <w:spacing w:val="4"/>
          <w:sz w:val="18"/>
          <w:szCs w:val="18"/>
          <w:lang w:val="tr-TR"/>
        </w:rPr>
      </w:pPr>
    </w:p>
    <w:p w:rsidR="002F2F6B" w:rsidRPr="006A4544" w:rsidRDefault="002F2F6B" w:rsidP="00C65C5F">
      <w:pPr>
        <w:spacing w:after="0" w:line="301" w:lineRule="auto"/>
        <w:ind w:right="528"/>
        <w:jc w:val="both"/>
        <w:rPr>
          <w:rFonts w:ascii="Arial" w:eastAsia="Arial" w:hAnsi="Arial" w:cs="Arial"/>
          <w:b/>
          <w:i/>
          <w:spacing w:val="4"/>
          <w:sz w:val="18"/>
          <w:szCs w:val="18"/>
          <w:lang w:val="tr-TR"/>
        </w:rPr>
      </w:pPr>
    </w:p>
    <w:p w:rsidR="00250789" w:rsidRPr="00302DFF" w:rsidRDefault="006A4544" w:rsidP="00250789">
      <w:pPr>
        <w:spacing w:after="0" w:line="301" w:lineRule="auto"/>
        <w:ind w:left="2141" w:right="528"/>
        <w:jc w:val="both"/>
        <w:rPr>
          <w:rFonts w:ascii="Arial" w:eastAsia="Arial" w:hAnsi="Arial" w:cs="Arial"/>
          <w:spacing w:val="4"/>
          <w:sz w:val="18"/>
          <w:szCs w:val="18"/>
          <w:lang w:val="tr-TR"/>
        </w:rPr>
      </w:pPr>
      <w:r w:rsidRPr="00912049">
        <w:rPr>
          <w:rFonts w:ascii="Arial" w:eastAsia="Arial" w:hAnsi="Arial" w:cs="Arial"/>
          <w:spacing w:val="4"/>
          <w:sz w:val="18"/>
          <w:szCs w:val="18"/>
          <w:lang w:val="tr-TR"/>
        </w:rPr>
        <w:t>Renault Grubu</w:t>
      </w:r>
      <w:r w:rsidR="00250789" w:rsidRPr="00912049">
        <w:rPr>
          <w:rFonts w:ascii="Arial" w:eastAsia="Arial" w:hAnsi="Arial" w:cs="Arial"/>
          <w:spacing w:val="4"/>
          <w:sz w:val="18"/>
          <w:szCs w:val="18"/>
          <w:lang w:val="tr-TR"/>
        </w:rPr>
        <w:t xml:space="preserve"> </w:t>
      </w:r>
      <w:r w:rsidR="00302DFF" w:rsidRPr="00912049">
        <w:rPr>
          <w:rFonts w:ascii="Arial" w:eastAsia="Arial" w:hAnsi="Arial" w:cs="Arial"/>
          <w:sz w:val="18"/>
          <w:szCs w:val="18"/>
          <w:lang w:val="tr-TR"/>
        </w:rPr>
        <w:t>Başkanı ve CEO’su</w:t>
      </w:r>
      <w:r w:rsidR="00250789" w:rsidRPr="00912049">
        <w:rPr>
          <w:rFonts w:ascii="Arial" w:eastAsia="Arial" w:hAnsi="Arial" w:cs="Arial"/>
          <w:spacing w:val="4"/>
          <w:sz w:val="18"/>
          <w:szCs w:val="18"/>
          <w:lang w:val="tr-TR"/>
        </w:rPr>
        <w:t xml:space="preserve"> Carlos Ghosn </w:t>
      </w:r>
      <w:r w:rsidR="00302DFF" w:rsidRPr="00912049">
        <w:rPr>
          <w:rFonts w:ascii="Arial" w:eastAsia="Arial" w:hAnsi="Arial" w:cs="Arial"/>
          <w:spacing w:val="4"/>
          <w:sz w:val="18"/>
          <w:szCs w:val="18"/>
          <w:lang w:val="tr-TR"/>
        </w:rPr>
        <w:t>Guyancourt,</w:t>
      </w:r>
      <w:r w:rsidR="003E344E" w:rsidRPr="00912049">
        <w:t xml:space="preserve"> </w:t>
      </w:r>
      <w:r w:rsidR="003E344E" w:rsidRPr="00912049">
        <w:rPr>
          <w:rFonts w:ascii="Arial" w:eastAsia="Arial" w:hAnsi="Arial" w:cs="Arial"/>
          <w:spacing w:val="4"/>
          <w:sz w:val="18"/>
          <w:szCs w:val="18"/>
          <w:lang w:val="tr-TR"/>
        </w:rPr>
        <w:t>Carlos Ghosn, Renault’nun kendi takımıyla birlikte 2016 sezonunda Formula 1’e döneceğini açıklamıştı.</w:t>
      </w:r>
      <w:r w:rsidR="00302DFF" w:rsidRPr="00912049">
        <w:rPr>
          <w:rFonts w:ascii="Arial" w:eastAsia="Arial" w:hAnsi="Arial" w:cs="Arial"/>
          <w:spacing w:val="4"/>
          <w:sz w:val="18"/>
          <w:szCs w:val="18"/>
          <w:lang w:val="tr-TR"/>
        </w:rPr>
        <w:t xml:space="preserve"> </w:t>
      </w:r>
      <w:r w:rsidR="003E344E" w:rsidRPr="00912049">
        <w:rPr>
          <w:rFonts w:ascii="Arial" w:eastAsia="Arial" w:hAnsi="Arial" w:cs="Arial"/>
          <w:spacing w:val="4"/>
          <w:sz w:val="18"/>
          <w:szCs w:val="18"/>
          <w:lang w:val="tr-TR"/>
        </w:rPr>
        <w:t xml:space="preserve">Ghosn, </w:t>
      </w:r>
      <w:r w:rsidR="00302DFF" w:rsidRPr="00912049">
        <w:rPr>
          <w:rFonts w:ascii="Arial" w:eastAsia="Arial" w:hAnsi="Arial" w:cs="Arial"/>
          <w:spacing w:val="4"/>
          <w:sz w:val="18"/>
          <w:szCs w:val="18"/>
          <w:lang w:val="tr-TR"/>
        </w:rPr>
        <w:t>Fransa’daki</w:t>
      </w:r>
      <w:r w:rsidR="00302DFF" w:rsidRPr="00912049">
        <w:rPr>
          <w:rFonts w:ascii="Arial" w:eastAsia="Arial" w:hAnsi="Arial" w:cs="Arial"/>
          <w:b/>
          <w:sz w:val="18"/>
          <w:szCs w:val="18"/>
          <w:lang w:val="tr-TR"/>
        </w:rPr>
        <w:t xml:space="preserve"> </w:t>
      </w:r>
      <w:r w:rsidR="00302DFF" w:rsidRPr="00912049">
        <w:rPr>
          <w:rFonts w:ascii="Arial" w:eastAsia="Arial" w:hAnsi="Arial" w:cs="Arial"/>
          <w:spacing w:val="4"/>
          <w:sz w:val="18"/>
          <w:szCs w:val="18"/>
          <w:lang w:val="tr-TR"/>
        </w:rPr>
        <w:t>Renault Te</w:t>
      </w:r>
      <w:r w:rsidR="00D36B0D" w:rsidRPr="00912049">
        <w:rPr>
          <w:rFonts w:ascii="Arial" w:eastAsia="Arial" w:hAnsi="Arial" w:cs="Arial"/>
          <w:spacing w:val="4"/>
          <w:sz w:val="18"/>
          <w:szCs w:val="18"/>
          <w:lang w:val="tr-TR"/>
        </w:rPr>
        <w:t>chnocentre’da gerçekleştirilen</w:t>
      </w:r>
      <w:r w:rsidR="00302DFF" w:rsidRPr="00912049">
        <w:rPr>
          <w:rFonts w:ascii="Arial" w:eastAsia="Arial" w:hAnsi="Arial" w:cs="Arial"/>
          <w:spacing w:val="4"/>
          <w:sz w:val="18"/>
          <w:szCs w:val="18"/>
          <w:lang w:val="tr-TR"/>
        </w:rPr>
        <w:t xml:space="preserve"> etkinlikte </w:t>
      </w:r>
      <w:r w:rsidR="00302DFF" w:rsidRPr="00912049">
        <w:rPr>
          <w:rFonts w:ascii="Arial" w:eastAsia="Arial" w:hAnsi="Arial" w:cs="Arial"/>
          <w:sz w:val="18"/>
          <w:szCs w:val="18"/>
          <w:lang w:val="tr-TR"/>
        </w:rPr>
        <w:t xml:space="preserve">Renault’nun yepyeni motor sporları planını </w:t>
      </w:r>
      <w:r w:rsidR="00D36B0D" w:rsidRPr="00912049">
        <w:rPr>
          <w:rFonts w:ascii="Arial" w:eastAsia="Arial" w:hAnsi="Arial" w:cs="Arial"/>
          <w:sz w:val="18"/>
          <w:szCs w:val="18"/>
          <w:lang w:val="tr-TR"/>
        </w:rPr>
        <w:t>açıkladı</w:t>
      </w:r>
      <w:r w:rsidR="00302DFF" w:rsidRPr="00912049">
        <w:rPr>
          <w:rFonts w:ascii="Arial" w:eastAsia="Arial" w:hAnsi="Arial" w:cs="Arial"/>
          <w:sz w:val="18"/>
          <w:szCs w:val="18"/>
          <w:lang w:val="tr-TR"/>
        </w:rPr>
        <w:t>.</w:t>
      </w:r>
      <w:r w:rsidR="00302DFF" w:rsidRPr="00302DFF">
        <w:rPr>
          <w:rFonts w:ascii="Arial" w:eastAsia="Arial" w:hAnsi="Arial" w:cs="Arial"/>
          <w:sz w:val="18"/>
          <w:szCs w:val="18"/>
          <w:lang w:val="tr-TR"/>
        </w:rPr>
        <w:t xml:space="preserve"> </w:t>
      </w:r>
      <w:r w:rsidR="00302DFF" w:rsidRPr="00302DFF">
        <w:rPr>
          <w:rFonts w:ascii="Arial" w:eastAsia="Arial" w:hAnsi="Arial" w:cs="Arial"/>
          <w:spacing w:val="4"/>
          <w:sz w:val="18"/>
          <w:szCs w:val="18"/>
          <w:lang w:val="tr-TR"/>
        </w:rPr>
        <w:t xml:space="preserve">                                                                                               </w:t>
      </w: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r w:rsidRPr="006A4544">
        <w:rPr>
          <w:rFonts w:ascii="Arial" w:eastAsia="Arial" w:hAnsi="Arial" w:cs="Arial"/>
          <w:spacing w:val="4"/>
          <w:sz w:val="18"/>
          <w:szCs w:val="18"/>
          <w:lang w:val="tr-TR"/>
        </w:rPr>
        <w:t>Renault Sport</w:t>
      </w:r>
      <w:r w:rsidR="00302DFF">
        <w:rPr>
          <w:rFonts w:ascii="Arial" w:eastAsia="Arial" w:hAnsi="Arial" w:cs="Arial"/>
          <w:spacing w:val="4"/>
          <w:sz w:val="18"/>
          <w:szCs w:val="18"/>
          <w:lang w:val="tr-TR"/>
        </w:rPr>
        <w:t>’a</w:t>
      </w:r>
      <w:r w:rsidRPr="006A4544">
        <w:rPr>
          <w:rFonts w:ascii="Arial" w:eastAsia="Arial" w:hAnsi="Arial" w:cs="Arial"/>
          <w:spacing w:val="4"/>
          <w:sz w:val="18"/>
          <w:szCs w:val="18"/>
          <w:lang w:val="tr-TR"/>
        </w:rPr>
        <w:t xml:space="preserve"> </w:t>
      </w:r>
      <w:r w:rsidR="00302DFF">
        <w:rPr>
          <w:rFonts w:ascii="Arial" w:eastAsia="Arial" w:hAnsi="Arial" w:cs="Arial"/>
          <w:spacing w:val="4"/>
          <w:sz w:val="18"/>
          <w:szCs w:val="18"/>
          <w:lang w:val="tr-TR"/>
        </w:rPr>
        <w:t xml:space="preserve">iki ayrı kimlik kazandırıldı: Renault Sport Racing ve </w:t>
      </w:r>
      <w:r w:rsidRPr="006A4544">
        <w:rPr>
          <w:rFonts w:ascii="Arial" w:eastAsia="Arial" w:hAnsi="Arial" w:cs="Arial"/>
          <w:spacing w:val="4"/>
          <w:sz w:val="18"/>
          <w:szCs w:val="18"/>
          <w:lang w:val="tr-TR"/>
        </w:rPr>
        <w:t xml:space="preserve">Renault Sport Cars. </w:t>
      </w:r>
    </w:p>
    <w:p w:rsidR="00250789" w:rsidRPr="006A4544" w:rsidRDefault="00302DFF"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r w:rsidR="00A667F6">
        <w:rPr>
          <w:rFonts w:ascii="Arial" w:eastAsia="Arial" w:hAnsi="Arial" w:cs="Arial"/>
          <w:spacing w:val="4"/>
          <w:sz w:val="18"/>
          <w:szCs w:val="18"/>
          <w:lang w:val="tr-TR"/>
        </w:rPr>
        <w:t xml:space="preserve">                                                                                                                                      </w:t>
      </w:r>
      <w:r>
        <w:rPr>
          <w:rFonts w:ascii="Arial" w:eastAsia="Arial" w:hAnsi="Arial" w:cs="Arial"/>
          <w:spacing w:val="4"/>
          <w:sz w:val="18"/>
          <w:szCs w:val="18"/>
          <w:lang w:val="tr-TR"/>
        </w:rPr>
        <w:t xml:space="preserve">                          </w:t>
      </w:r>
    </w:p>
    <w:p w:rsidR="00250789" w:rsidRPr="006A4544" w:rsidRDefault="003B2C88" w:rsidP="00250789">
      <w:pPr>
        <w:spacing w:after="0" w:line="301" w:lineRule="auto"/>
        <w:ind w:left="2141" w:right="528"/>
        <w:jc w:val="both"/>
        <w:rPr>
          <w:rFonts w:ascii="Arial" w:eastAsia="Arial" w:hAnsi="Arial" w:cs="Arial"/>
          <w:spacing w:val="4"/>
          <w:sz w:val="18"/>
          <w:szCs w:val="18"/>
          <w:lang w:val="tr-TR"/>
        </w:rPr>
      </w:pPr>
      <w:r w:rsidRPr="003B2C88">
        <w:rPr>
          <w:rFonts w:ascii="Arial" w:eastAsia="Arial" w:hAnsi="Arial" w:cs="Arial"/>
          <w:spacing w:val="4"/>
          <w:sz w:val="18"/>
          <w:szCs w:val="18"/>
          <w:lang w:val="tr-TR"/>
        </w:rPr>
        <w:t xml:space="preserve">Renault Sport Racing, </w:t>
      </w:r>
      <w:r w:rsidRPr="003B2C88">
        <w:rPr>
          <w:rFonts w:ascii="Arial" w:eastAsia="Arial" w:hAnsi="Arial" w:cs="Arial"/>
          <w:sz w:val="18"/>
          <w:szCs w:val="18"/>
          <w:lang w:val="tr-TR"/>
        </w:rPr>
        <w:t xml:space="preserve">Renault’nun kapsamlı yarış aktivitelerinin sorumluluğunu üstleniyor. Buna Renault Sport Formula </w:t>
      </w:r>
      <w:r w:rsidR="00D36B0D">
        <w:rPr>
          <w:rFonts w:ascii="Arial" w:eastAsia="Arial" w:hAnsi="Arial" w:cs="Arial"/>
          <w:sz w:val="18"/>
          <w:szCs w:val="18"/>
          <w:lang w:val="tr-TR"/>
        </w:rPr>
        <w:t xml:space="preserve">1 </w:t>
      </w:r>
      <w:r w:rsidRPr="003B2C88">
        <w:rPr>
          <w:rFonts w:ascii="Arial" w:eastAsia="Arial" w:hAnsi="Arial" w:cs="Arial"/>
          <w:sz w:val="18"/>
          <w:szCs w:val="18"/>
          <w:lang w:val="tr-TR"/>
        </w:rPr>
        <w:t>Takımı ve Renault e.dams</w:t>
      </w:r>
      <w:r w:rsidRPr="003B2C88">
        <w:rPr>
          <w:rFonts w:ascii="Arial" w:eastAsia="Arial" w:hAnsi="Arial" w:cs="Arial"/>
          <w:spacing w:val="4"/>
          <w:sz w:val="18"/>
          <w:szCs w:val="18"/>
          <w:lang w:val="tr-TR"/>
        </w:rPr>
        <w:t>,</w:t>
      </w:r>
      <w:r w:rsidR="00250789" w:rsidRPr="003B2C88">
        <w:rPr>
          <w:rFonts w:ascii="Arial" w:eastAsia="Arial" w:hAnsi="Arial" w:cs="Arial"/>
          <w:spacing w:val="4"/>
          <w:sz w:val="18"/>
          <w:szCs w:val="18"/>
          <w:lang w:val="tr-TR"/>
        </w:rPr>
        <w:t xml:space="preserve"> Formula Renault 2.0, Renau</w:t>
      </w:r>
      <w:r w:rsidRPr="003B2C88">
        <w:rPr>
          <w:rFonts w:ascii="Arial" w:eastAsia="Arial" w:hAnsi="Arial" w:cs="Arial"/>
          <w:spacing w:val="4"/>
          <w:sz w:val="18"/>
          <w:szCs w:val="18"/>
          <w:lang w:val="tr-TR"/>
        </w:rPr>
        <w:t xml:space="preserve">lt Sport R.S.01 Trophy ile birlikte </w:t>
      </w:r>
      <w:r w:rsidR="00D36B0D">
        <w:rPr>
          <w:rFonts w:ascii="Arial" w:eastAsia="Arial" w:hAnsi="Arial" w:cs="Arial"/>
          <w:spacing w:val="4"/>
          <w:sz w:val="18"/>
          <w:szCs w:val="18"/>
          <w:lang w:val="tr-TR"/>
        </w:rPr>
        <w:t xml:space="preserve">farklı </w:t>
      </w:r>
      <w:r w:rsidRPr="003B2C88">
        <w:rPr>
          <w:rFonts w:ascii="Arial" w:eastAsia="Arial" w:hAnsi="Arial" w:cs="Arial"/>
          <w:spacing w:val="4"/>
          <w:sz w:val="18"/>
          <w:szCs w:val="18"/>
          <w:lang w:val="tr-TR"/>
        </w:rPr>
        <w:t xml:space="preserve">müşteri yarışı ve ralli programları </w:t>
      </w:r>
      <w:r w:rsidR="003E344E">
        <w:rPr>
          <w:rFonts w:ascii="Arial" w:eastAsia="Arial" w:hAnsi="Arial" w:cs="Arial"/>
          <w:sz w:val="18"/>
          <w:szCs w:val="18"/>
          <w:lang w:val="tr-TR"/>
        </w:rPr>
        <w:t>da da</w:t>
      </w:r>
      <w:r w:rsidRPr="003B2C88">
        <w:rPr>
          <w:rFonts w:ascii="Arial" w:eastAsia="Arial" w:hAnsi="Arial" w:cs="Arial"/>
          <w:sz w:val="18"/>
          <w:szCs w:val="18"/>
          <w:lang w:val="tr-TR"/>
        </w:rPr>
        <w:t>hil</w:t>
      </w:r>
      <w:r w:rsidR="00D36B0D">
        <w:rPr>
          <w:rFonts w:ascii="Arial" w:eastAsia="Arial" w:hAnsi="Arial" w:cs="Arial"/>
          <w:sz w:val="18"/>
          <w:szCs w:val="18"/>
          <w:lang w:val="tr-TR"/>
        </w:rPr>
        <w:t xml:space="preserve"> edildi</w:t>
      </w:r>
      <w:r w:rsidR="00250789" w:rsidRPr="003B2C88">
        <w:rPr>
          <w:rFonts w:ascii="Arial" w:eastAsia="Arial" w:hAnsi="Arial" w:cs="Arial"/>
          <w:spacing w:val="4"/>
          <w:sz w:val="18"/>
          <w:szCs w:val="18"/>
          <w:lang w:val="tr-TR"/>
        </w:rPr>
        <w:t xml:space="preserve">. </w:t>
      </w:r>
      <w:r w:rsidR="00250789" w:rsidRPr="006A4544">
        <w:rPr>
          <w:rFonts w:ascii="Arial" w:eastAsia="Arial" w:hAnsi="Arial" w:cs="Arial"/>
          <w:spacing w:val="4"/>
          <w:sz w:val="18"/>
          <w:szCs w:val="18"/>
          <w:lang w:val="tr-TR"/>
        </w:rPr>
        <w:t xml:space="preserve">Renault Sport Racing </w:t>
      </w:r>
      <w:r>
        <w:rPr>
          <w:rFonts w:ascii="Arial" w:eastAsia="Arial" w:hAnsi="Arial" w:cs="Arial"/>
          <w:spacing w:val="4"/>
          <w:sz w:val="18"/>
          <w:szCs w:val="18"/>
          <w:lang w:val="tr-TR"/>
        </w:rPr>
        <w:t xml:space="preserve">İngiltere’deki Enstone ve Fransa’daki Viry–Châtillon’da yer alan iki Renault motor sporları tesisindeki </w:t>
      </w:r>
      <w:r w:rsidR="00905BCE">
        <w:rPr>
          <w:rFonts w:ascii="Arial" w:eastAsia="Arial" w:hAnsi="Arial" w:cs="Arial"/>
          <w:spacing w:val="4"/>
          <w:sz w:val="18"/>
          <w:szCs w:val="18"/>
          <w:lang w:val="tr-TR"/>
        </w:rPr>
        <w:t>operasyonları</w:t>
      </w:r>
      <w:r>
        <w:rPr>
          <w:rFonts w:ascii="Arial" w:eastAsia="Arial" w:hAnsi="Arial" w:cs="Arial"/>
          <w:spacing w:val="4"/>
          <w:sz w:val="18"/>
          <w:szCs w:val="18"/>
          <w:lang w:val="tr-TR"/>
        </w:rPr>
        <w:t xml:space="preserve"> da kapsayacak</w:t>
      </w:r>
      <w:r w:rsidR="00250789" w:rsidRPr="006A4544">
        <w:rPr>
          <w:rFonts w:ascii="Arial" w:eastAsia="Arial" w:hAnsi="Arial" w:cs="Arial"/>
          <w:spacing w:val="4"/>
          <w:sz w:val="18"/>
          <w:szCs w:val="18"/>
          <w:lang w:val="tr-TR"/>
        </w:rPr>
        <w:t xml:space="preserve">. </w:t>
      </w: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r w:rsidRPr="003B2C88">
        <w:rPr>
          <w:rFonts w:ascii="Arial" w:eastAsia="Arial" w:hAnsi="Arial" w:cs="Arial"/>
          <w:spacing w:val="4"/>
          <w:sz w:val="18"/>
          <w:szCs w:val="18"/>
          <w:lang w:val="tr-TR"/>
        </w:rPr>
        <w:t>Renault</w:t>
      </w:r>
      <w:r w:rsidR="003B2C88" w:rsidRPr="003B2C88">
        <w:rPr>
          <w:rFonts w:ascii="Arial" w:eastAsia="Arial" w:hAnsi="Arial" w:cs="Arial"/>
          <w:spacing w:val="4"/>
          <w:sz w:val="18"/>
          <w:szCs w:val="18"/>
          <w:lang w:val="tr-TR"/>
        </w:rPr>
        <w:t xml:space="preserve"> Sport Technologies’in yeniden isimlendirilmiş hali olan Renault Sport Cars</w:t>
      </w:r>
      <w:r w:rsidR="00484EC7">
        <w:rPr>
          <w:rFonts w:ascii="Arial" w:eastAsia="Arial" w:hAnsi="Arial" w:cs="Arial"/>
          <w:spacing w:val="4"/>
          <w:sz w:val="18"/>
          <w:szCs w:val="18"/>
          <w:lang w:val="tr-TR"/>
        </w:rPr>
        <w:t>,</w:t>
      </w:r>
      <w:r w:rsidR="003B2C88" w:rsidRPr="003B2C88">
        <w:rPr>
          <w:rFonts w:ascii="Arial" w:eastAsia="Arial" w:hAnsi="Arial" w:cs="Arial"/>
          <w:spacing w:val="4"/>
          <w:sz w:val="18"/>
          <w:szCs w:val="18"/>
          <w:lang w:val="tr-TR"/>
        </w:rPr>
        <w:t xml:space="preserve"> </w:t>
      </w:r>
      <w:r w:rsidR="003B2C88" w:rsidRPr="003B2C88">
        <w:rPr>
          <w:rFonts w:ascii="Arial" w:eastAsia="Arial" w:hAnsi="Arial" w:cs="Arial"/>
          <w:sz w:val="18"/>
          <w:szCs w:val="18"/>
          <w:lang w:val="tr-TR"/>
        </w:rPr>
        <w:t xml:space="preserve">Renault Sport </w:t>
      </w:r>
      <w:r w:rsidR="00905BCE">
        <w:rPr>
          <w:rFonts w:ascii="Arial" w:eastAsia="Arial" w:hAnsi="Arial" w:cs="Arial"/>
          <w:sz w:val="18"/>
          <w:szCs w:val="18"/>
          <w:lang w:val="tr-TR"/>
        </w:rPr>
        <w:t>Cars</w:t>
      </w:r>
      <w:r w:rsidR="003B2C88" w:rsidRPr="003B2C88">
        <w:rPr>
          <w:rFonts w:ascii="Arial" w:eastAsia="Arial" w:hAnsi="Arial" w:cs="Arial"/>
          <w:sz w:val="18"/>
          <w:szCs w:val="18"/>
          <w:lang w:val="tr-TR"/>
        </w:rPr>
        <w:t xml:space="preserve"> portföyünün gelişimini ve ticarileştirilmesini yönetecek.</w:t>
      </w:r>
      <w:r w:rsidRPr="006A4544">
        <w:rPr>
          <w:rFonts w:ascii="Arial" w:eastAsia="Arial" w:hAnsi="Arial" w:cs="Arial"/>
          <w:spacing w:val="4"/>
          <w:sz w:val="18"/>
          <w:szCs w:val="18"/>
          <w:lang w:val="tr-TR"/>
        </w:rPr>
        <w:t xml:space="preserve"> Renault Sport </w:t>
      </w:r>
      <w:r w:rsidR="003E344E">
        <w:rPr>
          <w:rFonts w:ascii="Arial" w:eastAsia="Arial" w:hAnsi="Arial" w:cs="Arial"/>
          <w:spacing w:val="4"/>
          <w:sz w:val="18"/>
          <w:szCs w:val="18"/>
          <w:lang w:val="tr-TR"/>
        </w:rPr>
        <w:t>tüm dünyada Me</w:t>
      </w:r>
      <w:r w:rsidR="008C2BA8">
        <w:rPr>
          <w:rFonts w:ascii="Arial" w:eastAsia="Arial" w:hAnsi="Arial" w:cs="Arial"/>
          <w:spacing w:val="4"/>
          <w:sz w:val="18"/>
          <w:szCs w:val="18"/>
          <w:lang w:val="tr-TR"/>
        </w:rPr>
        <w:t xml:space="preserve">gane R.S. ve yeni </w:t>
      </w:r>
      <w:r w:rsidR="008C2BA8" w:rsidRPr="006A4544">
        <w:rPr>
          <w:rFonts w:ascii="Arial" w:eastAsia="Arial" w:hAnsi="Arial" w:cs="Arial"/>
          <w:spacing w:val="4"/>
          <w:sz w:val="18"/>
          <w:szCs w:val="18"/>
          <w:lang w:val="tr-TR"/>
        </w:rPr>
        <w:t>Mégane GT</w:t>
      </w:r>
      <w:r w:rsidR="003E344E">
        <w:rPr>
          <w:rFonts w:ascii="Arial" w:eastAsia="Arial" w:hAnsi="Arial" w:cs="Arial"/>
          <w:spacing w:val="4"/>
          <w:sz w:val="18"/>
          <w:szCs w:val="18"/>
          <w:lang w:val="tr-TR"/>
        </w:rPr>
        <w:t xml:space="preserve"> de da</w:t>
      </w:r>
      <w:r w:rsidR="008C2BA8">
        <w:rPr>
          <w:rFonts w:ascii="Arial" w:eastAsia="Arial" w:hAnsi="Arial" w:cs="Arial"/>
          <w:spacing w:val="4"/>
          <w:sz w:val="18"/>
          <w:szCs w:val="18"/>
          <w:lang w:val="tr-TR"/>
        </w:rPr>
        <w:t>hil olmak üzere kolaylıkla erişilebilir verimli GT’ler konus</w:t>
      </w:r>
      <w:r w:rsidR="003E344E">
        <w:rPr>
          <w:rFonts w:ascii="Arial" w:eastAsia="Arial" w:hAnsi="Arial" w:cs="Arial"/>
          <w:spacing w:val="4"/>
          <w:sz w:val="18"/>
          <w:szCs w:val="18"/>
          <w:lang w:val="tr-TR"/>
        </w:rPr>
        <w:t xml:space="preserve">unda </w:t>
      </w:r>
      <w:r w:rsidR="003E344E" w:rsidRPr="008B29CD">
        <w:rPr>
          <w:rFonts w:ascii="Arial" w:eastAsia="Arial" w:hAnsi="Arial" w:cs="Arial"/>
          <w:spacing w:val="4"/>
          <w:sz w:val="18"/>
          <w:szCs w:val="18"/>
          <w:lang w:val="tr-TR"/>
        </w:rPr>
        <w:t>kusursuzluğu ile tanınıyor.</w:t>
      </w:r>
      <w:r w:rsidR="008C2BA8" w:rsidRPr="008B29CD">
        <w:rPr>
          <w:rFonts w:ascii="Arial" w:eastAsia="Arial" w:hAnsi="Arial" w:cs="Arial"/>
          <w:spacing w:val="4"/>
          <w:sz w:val="18"/>
          <w:szCs w:val="18"/>
          <w:lang w:val="tr-TR"/>
        </w:rPr>
        <w:t>.</w:t>
      </w:r>
      <w:r w:rsidRPr="008B29CD">
        <w:rPr>
          <w:rFonts w:ascii="Arial" w:eastAsia="Arial" w:hAnsi="Arial" w:cs="Arial"/>
          <w:spacing w:val="4"/>
          <w:sz w:val="18"/>
          <w:szCs w:val="18"/>
          <w:lang w:val="tr-TR"/>
        </w:rPr>
        <w:t xml:space="preserve"> Renault Sport </w:t>
      </w:r>
      <w:r w:rsidR="008C2BA8" w:rsidRPr="008B29CD">
        <w:rPr>
          <w:rFonts w:ascii="Arial" w:eastAsia="Arial" w:hAnsi="Arial" w:cs="Arial"/>
          <w:spacing w:val="4"/>
          <w:sz w:val="18"/>
          <w:szCs w:val="18"/>
          <w:lang w:val="tr-TR"/>
        </w:rPr>
        <w:t xml:space="preserve">uluslararası ayak izini, </w:t>
      </w:r>
      <w:r w:rsidR="00905BCE" w:rsidRPr="008B29CD">
        <w:rPr>
          <w:rFonts w:ascii="Arial" w:eastAsia="Arial" w:hAnsi="Arial" w:cs="Arial"/>
          <w:spacing w:val="4"/>
          <w:sz w:val="18"/>
          <w:szCs w:val="18"/>
          <w:lang w:val="tr-TR"/>
        </w:rPr>
        <w:t>marka çekiciliğini ve por</w:t>
      </w:r>
      <w:r w:rsidR="008C2BA8" w:rsidRPr="008B29CD">
        <w:rPr>
          <w:rFonts w:ascii="Arial" w:eastAsia="Arial" w:hAnsi="Arial" w:cs="Arial"/>
          <w:spacing w:val="4"/>
          <w:sz w:val="18"/>
          <w:szCs w:val="18"/>
          <w:lang w:val="tr-TR"/>
        </w:rPr>
        <w:t>tföy</w:t>
      </w:r>
      <w:r w:rsidR="008C2BA8">
        <w:rPr>
          <w:rFonts w:ascii="Arial" w:eastAsia="Arial" w:hAnsi="Arial" w:cs="Arial"/>
          <w:spacing w:val="4"/>
          <w:sz w:val="18"/>
          <w:szCs w:val="18"/>
          <w:lang w:val="tr-TR"/>
        </w:rPr>
        <w:t xml:space="preserve"> büyümesini artırılmış Ar</w:t>
      </w:r>
      <w:r w:rsidR="00905BCE">
        <w:rPr>
          <w:rFonts w:ascii="Arial" w:eastAsia="Arial" w:hAnsi="Arial" w:cs="Arial"/>
          <w:spacing w:val="4"/>
          <w:sz w:val="18"/>
          <w:szCs w:val="18"/>
          <w:lang w:val="tr-TR"/>
        </w:rPr>
        <w:t>-</w:t>
      </w:r>
      <w:r w:rsidR="008C2BA8">
        <w:rPr>
          <w:rFonts w:ascii="Arial" w:eastAsia="Arial" w:hAnsi="Arial" w:cs="Arial"/>
          <w:spacing w:val="4"/>
          <w:sz w:val="18"/>
          <w:szCs w:val="18"/>
          <w:lang w:val="tr-TR"/>
        </w:rPr>
        <w:t xml:space="preserve">Ge yatırımı ile </w:t>
      </w:r>
      <w:r w:rsidR="00905BCE">
        <w:rPr>
          <w:rFonts w:ascii="Arial" w:eastAsia="Arial" w:hAnsi="Arial" w:cs="Arial"/>
          <w:spacing w:val="4"/>
          <w:sz w:val="18"/>
          <w:szCs w:val="18"/>
          <w:lang w:val="tr-TR"/>
        </w:rPr>
        <w:t>daha da ileriye taşıyacak</w:t>
      </w:r>
      <w:r w:rsidRPr="006A4544">
        <w:rPr>
          <w:rFonts w:ascii="Arial" w:eastAsia="Arial" w:hAnsi="Arial" w:cs="Arial"/>
          <w:spacing w:val="4"/>
          <w:sz w:val="18"/>
          <w:szCs w:val="18"/>
          <w:lang w:val="tr-TR"/>
        </w:rPr>
        <w:t>.</w:t>
      </w:r>
    </w:p>
    <w:p w:rsidR="00250789" w:rsidRPr="006A4544"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r w:rsidRPr="006A4544">
        <w:rPr>
          <w:rFonts w:ascii="Arial" w:eastAsia="Arial" w:hAnsi="Arial" w:cs="Arial"/>
          <w:spacing w:val="4"/>
          <w:sz w:val="18"/>
          <w:szCs w:val="18"/>
          <w:lang w:val="tr-TR"/>
        </w:rPr>
        <w:t xml:space="preserve">Renault </w:t>
      </w:r>
      <w:r w:rsidR="00905BCE">
        <w:rPr>
          <w:rFonts w:ascii="Arial" w:eastAsia="Arial" w:hAnsi="Arial" w:cs="Arial"/>
          <w:spacing w:val="4"/>
          <w:sz w:val="18"/>
          <w:szCs w:val="18"/>
          <w:lang w:val="tr-TR"/>
        </w:rPr>
        <w:t>söz konusu yeni yapıyı iki ana işlev için kullanacak</w:t>
      </w:r>
      <w:r w:rsidRPr="006A4544">
        <w:rPr>
          <w:rFonts w:ascii="Arial" w:eastAsia="Arial" w:hAnsi="Arial" w:cs="Arial"/>
          <w:spacing w:val="4"/>
          <w:sz w:val="18"/>
          <w:szCs w:val="18"/>
          <w:lang w:val="tr-TR"/>
        </w:rPr>
        <w:t xml:space="preserve">. </w:t>
      </w:r>
      <w:r w:rsidR="00AB39AC">
        <w:rPr>
          <w:rFonts w:ascii="Arial" w:eastAsia="Arial" w:hAnsi="Arial" w:cs="Arial"/>
          <w:spacing w:val="4"/>
          <w:sz w:val="18"/>
          <w:szCs w:val="18"/>
          <w:lang w:val="tr-TR"/>
        </w:rPr>
        <w:t>Öncelikle</w:t>
      </w:r>
      <w:r w:rsidR="00905BCE">
        <w:rPr>
          <w:rFonts w:ascii="Arial" w:eastAsia="Arial" w:hAnsi="Arial" w:cs="Arial"/>
          <w:spacing w:val="4"/>
          <w:sz w:val="18"/>
          <w:szCs w:val="18"/>
          <w:lang w:val="tr-TR"/>
        </w:rPr>
        <w:t xml:space="preserve"> </w:t>
      </w:r>
      <w:r w:rsidR="00905BCE" w:rsidRPr="006A4544">
        <w:rPr>
          <w:rFonts w:ascii="Arial" w:eastAsia="Arial" w:hAnsi="Arial" w:cs="Arial"/>
          <w:spacing w:val="4"/>
          <w:sz w:val="18"/>
          <w:szCs w:val="18"/>
          <w:lang w:val="tr-TR"/>
        </w:rPr>
        <w:t xml:space="preserve">Renault Sport Formula </w:t>
      </w:r>
      <w:r w:rsidR="00AB39AC">
        <w:rPr>
          <w:rFonts w:ascii="Arial" w:eastAsia="Arial" w:hAnsi="Arial" w:cs="Arial"/>
          <w:spacing w:val="4"/>
          <w:sz w:val="18"/>
          <w:szCs w:val="18"/>
          <w:lang w:val="tr-TR"/>
        </w:rPr>
        <w:t xml:space="preserve">1 </w:t>
      </w:r>
      <w:r w:rsidR="00905BCE">
        <w:rPr>
          <w:rFonts w:ascii="Arial" w:eastAsia="Arial" w:hAnsi="Arial" w:cs="Arial"/>
          <w:spacing w:val="4"/>
          <w:sz w:val="18"/>
          <w:szCs w:val="18"/>
          <w:lang w:val="tr-TR"/>
        </w:rPr>
        <w:t>Takı</w:t>
      </w:r>
      <w:r w:rsidR="00AB39AC">
        <w:rPr>
          <w:rFonts w:ascii="Arial" w:eastAsia="Arial" w:hAnsi="Arial" w:cs="Arial"/>
          <w:spacing w:val="4"/>
          <w:sz w:val="18"/>
          <w:szCs w:val="18"/>
          <w:lang w:val="tr-TR"/>
        </w:rPr>
        <w:t>mını ve küresel F1 seyircilerine hitap ederek</w:t>
      </w:r>
      <w:r w:rsidR="00905BCE">
        <w:rPr>
          <w:rFonts w:ascii="Arial" w:eastAsia="Arial" w:hAnsi="Arial" w:cs="Arial"/>
          <w:spacing w:val="4"/>
          <w:sz w:val="18"/>
          <w:szCs w:val="18"/>
          <w:lang w:val="tr-TR"/>
        </w:rPr>
        <w:t xml:space="preserve"> </w:t>
      </w:r>
      <w:r w:rsidRPr="006A4544">
        <w:rPr>
          <w:rFonts w:ascii="Arial" w:eastAsia="Arial" w:hAnsi="Arial" w:cs="Arial"/>
          <w:spacing w:val="4"/>
          <w:sz w:val="18"/>
          <w:szCs w:val="18"/>
          <w:lang w:val="tr-TR"/>
        </w:rPr>
        <w:t xml:space="preserve">Renault Sport </w:t>
      </w:r>
      <w:r w:rsidR="00905BCE">
        <w:rPr>
          <w:rFonts w:ascii="Arial" w:eastAsia="Arial" w:hAnsi="Arial" w:cs="Arial"/>
          <w:spacing w:val="4"/>
          <w:sz w:val="18"/>
          <w:szCs w:val="18"/>
          <w:lang w:val="tr-TR"/>
        </w:rPr>
        <w:t>markasını daha geniş kitlelere tanıtacak</w:t>
      </w:r>
      <w:r w:rsidRPr="006A4544">
        <w:rPr>
          <w:rFonts w:ascii="Arial" w:eastAsia="Arial" w:hAnsi="Arial" w:cs="Arial"/>
          <w:spacing w:val="4"/>
          <w:sz w:val="18"/>
          <w:szCs w:val="18"/>
          <w:lang w:val="tr-TR"/>
        </w:rPr>
        <w:t xml:space="preserve">. </w:t>
      </w:r>
      <w:r w:rsidR="00905BCE">
        <w:rPr>
          <w:rFonts w:ascii="Arial" w:eastAsia="Arial" w:hAnsi="Arial" w:cs="Arial"/>
          <w:spacing w:val="4"/>
          <w:sz w:val="18"/>
          <w:szCs w:val="18"/>
          <w:lang w:val="tr-TR"/>
        </w:rPr>
        <w:t xml:space="preserve">İkinci olarak da </w:t>
      </w:r>
      <w:r w:rsidRPr="006A4544">
        <w:rPr>
          <w:rFonts w:ascii="Arial" w:eastAsia="Arial" w:hAnsi="Arial" w:cs="Arial"/>
          <w:spacing w:val="4"/>
          <w:sz w:val="18"/>
          <w:szCs w:val="18"/>
          <w:lang w:val="tr-TR"/>
        </w:rPr>
        <w:t>Formula E</w:t>
      </w:r>
      <w:r w:rsidR="00905BCE">
        <w:rPr>
          <w:rFonts w:ascii="Arial" w:eastAsia="Arial" w:hAnsi="Arial" w:cs="Arial"/>
          <w:spacing w:val="4"/>
          <w:sz w:val="18"/>
          <w:szCs w:val="18"/>
          <w:lang w:val="tr-TR"/>
        </w:rPr>
        <w:t xml:space="preserve"> ve </w:t>
      </w:r>
      <w:r w:rsidRPr="006A4544">
        <w:rPr>
          <w:rFonts w:ascii="Arial" w:eastAsia="Arial" w:hAnsi="Arial" w:cs="Arial"/>
          <w:spacing w:val="4"/>
          <w:sz w:val="18"/>
          <w:szCs w:val="18"/>
          <w:lang w:val="tr-TR"/>
        </w:rPr>
        <w:t xml:space="preserve">Clio Cup </w:t>
      </w:r>
      <w:r w:rsidR="00905BCE">
        <w:rPr>
          <w:rFonts w:ascii="Arial" w:eastAsia="Arial" w:hAnsi="Arial" w:cs="Arial"/>
          <w:spacing w:val="4"/>
          <w:sz w:val="18"/>
          <w:szCs w:val="18"/>
          <w:lang w:val="tr-TR"/>
        </w:rPr>
        <w:t xml:space="preserve">gibi yarış aktivitelerinden </w:t>
      </w:r>
      <w:r w:rsidR="00AB39AC">
        <w:rPr>
          <w:rFonts w:ascii="Arial" w:eastAsia="Arial" w:hAnsi="Arial" w:cs="Arial"/>
          <w:spacing w:val="4"/>
          <w:sz w:val="18"/>
          <w:szCs w:val="18"/>
          <w:lang w:val="tr-TR"/>
        </w:rPr>
        <w:t xml:space="preserve">yararlanarak </w:t>
      </w:r>
      <w:r w:rsidR="00BF2B78">
        <w:rPr>
          <w:rFonts w:ascii="Arial" w:eastAsia="Arial" w:hAnsi="Arial" w:cs="Arial"/>
          <w:spacing w:val="4"/>
          <w:sz w:val="18"/>
          <w:szCs w:val="18"/>
          <w:lang w:val="tr-TR"/>
        </w:rPr>
        <w:t>elektrikli araçlar da da</w:t>
      </w:r>
      <w:r w:rsidR="00905BCE">
        <w:rPr>
          <w:rFonts w:ascii="Arial" w:eastAsia="Arial" w:hAnsi="Arial" w:cs="Arial"/>
          <w:spacing w:val="4"/>
          <w:sz w:val="18"/>
          <w:szCs w:val="18"/>
          <w:lang w:val="tr-TR"/>
        </w:rPr>
        <w:t>hil olmak üzere Renault ürün yelpazesini</w:t>
      </w:r>
      <w:r w:rsidR="00BF2B78">
        <w:rPr>
          <w:rFonts w:ascii="Arial" w:eastAsia="Arial" w:hAnsi="Arial" w:cs="Arial"/>
          <w:spacing w:val="4"/>
          <w:sz w:val="18"/>
          <w:szCs w:val="18"/>
          <w:lang w:val="tr-TR"/>
        </w:rPr>
        <w:t>n imajını ve tasarımını</w:t>
      </w:r>
      <w:r w:rsidR="00905BCE">
        <w:rPr>
          <w:rFonts w:ascii="Arial" w:eastAsia="Arial" w:hAnsi="Arial" w:cs="Arial"/>
          <w:spacing w:val="4"/>
          <w:sz w:val="18"/>
          <w:szCs w:val="18"/>
          <w:lang w:val="tr-TR"/>
        </w:rPr>
        <w:t xml:space="preserve"> ön plana çıkaracak</w:t>
      </w:r>
      <w:r w:rsidRPr="006A4544">
        <w:rPr>
          <w:rFonts w:ascii="Arial" w:eastAsia="Arial" w:hAnsi="Arial" w:cs="Arial"/>
          <w:spacing w:val="4"/>
          <w:sz w:val="18"/>
          <w:szCs w:val="18"/>
          <w:lang w:val="tr-TR"/>
        </w:rPr>
        <w:t>.</w:t>
      </w:r>
    </w:p>
    <w:p w:rsidR="00250789" w:rsidRPr="006A4544" w:rsidRDefault="00250789" w:rsidP="00250789">
      <w:pPr>
        <w:spacing w:after="0" w:line="301" w:lineRule="auto"/>
        <w:ind w:left="2141" w:right="528"/>
        <w:jc w:val="both"/>
        <w:rPr>
          <w:rFonts w:ascii="Arial" w:eastAsia="Arial" w:hAnsi="Arial" w:cs="Arial"/>
          <w:spacing w:val="4"/>
          <w:sz w:val="18"/>
          <w:szCs w:val="18"/>
          <w:lang w:val="tr-TR"/>
        </w:rPr>
      </w:pPr>
    </w:p>
    <w:p w:rsidR="00BF2B78" w:rsidRDefault="00250789" w:rsidP="006F6DF2">
      <w:pPr>
        <w:spacing w:after="0" w:line="301" w:lineRule="auto"/>
        <w:ind w:left="2141" w:right="528"/>
        <w:jc w:val="both"/>
        <w:rPr>
          <w:rFonts w:ascii="Arial" w:eastAsia="Arial" w:hAnsi="Arial" w:cs="Arial"/>
          <w:spacing w:val="4"/>
          <w:sz w:val="18"/>
          <w:szCs w:val="18"/>
          <w:lang w:val="tr-TR"/>
        </w:rPr>
      </w:pPr>
      <w:r w:rsidRPr="0065081A">
        <w:rPr>
          <w:rFonts w:ascii="Arial" w:eastAsia="Arial" w:hAnsi="Arial" w:cs="Arial"/>
          <w:spacing w:val="4"/>
          <w:sz w:val="18"/>
          <w:szCs w:val="18"/>
          <w:lang w:val="tr-TR"/>
        </w:rPr>
        <w:t xml:space="preserve">Renault Sport Racing </w:t>
      </w:r>
      <w:r w:rsidR="00905BCE" w:rsidRPr="0065081A">
        <w:rPr>
          <w:rFonts w:ascii="Arial" w:eastAsia="Arial" w:hAnsi="Arial" w:cs="Arial"/>
          <w:spacing w:val="4"/>
          <w:sz w:val="18"/>
          <w:szCs w:val="18"/>
          <w:lang w:val="tr-TR"/>
        </w:rPr>
        <w:t>ve</w:t>
      </w:r>
      <w:r w:rsidRPr="0065081A">
        <w:rPr>
          <w:rFonts w:ascii="Arial" w:eastAsia="Arial" w:hAnsi="Arial" w:cs="Arial"/>
          <w:spacing w:val="4"/>
          <w:sz w:val="18"/>
          <w:szCs w:val="18"/>
          <w:lang w:val="tr-TR"/>
        </w:rPr>
        <w:t xml:space="preserve"> Renault Sport Cars </w:t>
      </w:r>
      <w:r w:rsidR="00905BCE" w:rsidRPr="0065081A">
        <w:rPr>
          <w:rFonts w:ascii="Arial" w:eastAsia="Arial" w:hAnsi="Arial" w:cs="Arial"/>
          <w:spacing w:val="4"/>
          <w:sz w:val="18"/>
          <w:szCs w:val="18"/>
          <w:lang w:val="tr-TR"/>
        </w:rPr>
        <w:t xml:space="preserve">teknik ve ticari sinerjileri en üst düzeye taşımak </w:t>
      </w:r>
      <w:r w:rsidR="009D0AC9" w:rsidRPr="0065081A">
        <w:rPr>
          <w:rFonts w:ascii="Arial" w:eastAsia="Arial" w:hAnsi="Arial" w:cs="Arial"/>
          <w:spacing w:val="4"/>
          <w:sz w:val="18"/>
          <w:szCs w:val="18"/>
          <w:lang w:val="tr-TR"/>
        </w:rPr>
        <w:t xml:space="preserve">amacıyla </w:t>
      </w:r>
      <w:r w:rsidR="00BF2B78">
        <w:rPr>
          <w:rFonts w:ascii="Arial" w:eastAsia="Arial" w:hAnsi="Arial" w:cs="Arial"/>
          <w:spacing w:val="4"/>
          <w:sz w:val="18"/>
          <w:szCs w:val="18"/>
          <w:lang w:val="tr-TR"/>
        </w:rPr>
        <w:t>omuz omuza çalışacak</w:t>
      </w:r>
      <w:r w:rsidRPr="0065081A">
        <w:rPr>
          <w:rFonts w:ascii="Arial" w:eastAsia="Arial" w:hAnsi="Arial" w:cs="Arial"/>
          <w:spacing w:val="4"/>
          <w:sz w:val="18"/>
          <w:szCs w:val="18"/>
          <w:lang w:val="tr-TR"/>
        </w:rPr>
        <w:t xml:space="preserve">. </w:t>
      </w:r>
      <w:r w:rsidR="00BF2B78">
        <w:rPr>
          <w:rFonts w:ascii="Arial" w:eastAsia="Arial" w:hAnsi="Arial" w:cs="Arial"/>
          <w:spacing w:val="4"/>
          <w:sz w:val="18"/>
          <w:szCs w:val="18"/>
          <w:lang w:val="tr-TR"/>
        </w:rPr>
        <w:t>Bu işbirlğinin</w:t>
      </w:r>
      <w:r w:rsidR="00905BCE" w:rsidRPr="0065081A">
        <w:rPr>
          <w:rFonts w:ascii="Arial" w:eastAsia="Arial" w:hAnsi="Arial" w:cs="Arial"/>
          <w:spacing w:val="4"/>
          <w:sz w:val="18"/>
          <w:szCs w:val="18"/>
          <w:lang w:val="tr-TR"/>
        </w:rPr>
        <w:t xml:space="preserve"> ilk gösterimi </w:t>
      </w:r>
      <w:r w:rsidRPr="0065081A">
        <w:rPr>
          <w:rFonts w:ascii="Arial" w:eastAsia="Arial" w:hAnsi="Arial" w:cs="Arial"/>
          <w:spacing w:val="4"/>
          <w:sz w:val="18"/>
          <w:szCs w:val="18"/>
          <w:lang w:val="tr-TR"/>
        </w:rPr>
        <w:t>Monaco Grand Prix</w:t>
      </w:r>
      <w:r w:rsidR="00905BCE" w:rsidRPr="0065081A">
        <w:rPr>
          <w:rFonts w:ascii="Arial" w:eastAsia="Arial" w:hAnsi="Arial" w:cs="Arial"/>
          <w:spacing w:val="4"/>
          <w:sz w:val="18"/>
          <w:szCs w:val="18"/>
          <w:lang w:val="tr-TR"/>
        </w:rPr>
        <w:t>’sinde gözler önüne serilecek</w:t>
      </w:r>
      <w:r w:rsidRPr="0065081A">
        <w:rPr>
          <w:rFonts w:ascii="Arial" w:eastAsia="Arial" w:hAnsi="Arial" w:cs="Arial"/>
          <w:spacing w:val="4"/>
          <w:sz w:val="18"/>
          <w:szCs w:val="18"/>
          <w:lang w:val="tr-TR"/>
        </w:rPr>
        <w:t xml:space="preserve">. </w:t>
      </w:r>
      <w:r w:rsidR="00A667F6" w:rsidRPr="0065081A">
        <w:rPr>
          <w:rFonts w:ascii="Arial" w:eastAsia="Arial" w:hAnsi="Arial" w:cs="Arial"/>
          <w:spacing w:val="4"/>
          <w:sz w:val="18"/>
          <w:szCs w:val="18"/>
          <w:lang w:val="tr-TR"/>
        </w:rPr>
        <w:t xml:space="preserve">                                                                                                                                                        </w:t>
      </w:r>
    </w:p>
    <w:p w:rsidR="00250789" w:rsidRPr="00BF2B78" w:rsidRDefault="00E6265F" w:rsidP="00BF2B78">
      <w:pPr>
        <w:spacing w:after="0" w:line="301" w:lineRule="auto"/>
        <w:ind w:left="2141" w:right="528"/>
        <w:jc w:val="both"/>
        <w:rPr>
          <w:rFonts w:ascii="Arial" w:eastAsia="Arial" w:hAnsi="Arial" w:cs="Arial"/>
          <w:i/>
          <w:spacing w:val="4"/>
          <w:sz w:val="18"/>
          <w:szCs w:val="18"/>
          <w:lang w:val="tr-TR"/>
        </w:rPr>
      </w:pPr>
      <w:r w:rsidRPr="0065081A">
        <w:rPr>
          <w:rFonts w:ascii="Arial" w:eastAsia="Arial" w:hAnsi="Arial" w:cs="Arial"/>
          <w:spacing w:val="4"/>
          <w:sz w:val="18"/>
          <w:szCs w:val="18"/>
          <w:lang w:val="tr-TR"/>
        </w:rPr>
        <w:lastRenderedPageBreak/>
        <w:t xml:space="preserve">Renault Grubu </w:t>
      </w:r>
      <w:r w:rsidRPr="0065081A">
        <w:rPr>
          <w:rFonts w:ascii="Arial" w:eastAsia="Arial" w:hAnsi="Arial" w:cs="Arial"/>
          <w:sz w:val="18"/>
          <w:szCs w:val="18"/>
          <w:lang w:val="tr-TR"/>
        </w:rPr>
        <w:t>Başkanı ve CEO’su</w:t>
      </w:r>
      <w:r w:rsidRPr="0065081A">
        <w:rPr>
          <w:rFonts w:ascii="Arial" w:eastAsia="Arial" w:hAnsi="Arial" w:cs="Arial"/>
          <w:spacing w:val="4"/>
          <w:sz w:val="18"/>
          <w:szCs w:val="18"/>
          <w:lang w:val="tr-TR"/>
        </w:rPr>
        <w:t xml:space="preserve"> Carlos Ghosn </w:t>
      </w:r>
      <w:r w:rsidR="00905BCE" w:rsidRPr="0065081A">
        <w:rPr>
          <w:rFonts w:ascii="Arial" w:eastAsia="Arial" w:hAnsi="Arial" w:cs="Arial"/>
          <w:spacing w:val="4"/>
          <w:sz w:val="18"/>
          <w:szCs w:val="18"/>
          <w:lang w:val="tr-TR"/>
        </w:rPr>
        <w:t>şu yorumda bulundu</w:t>
      </w:r>
      <w:r w:rsidR="009472EB" w:rsidRPr="0065081A">
        <w:rPr>
          <w:rFonts w:ascii="Arial" w:eastAsia="Arial" w:hAnsi="Arial" w:cs="Arial"/>
          <w:spacing w:val="4"/>
          <w:sz w:val="18"/>
          <w:szCs w:val="18"/>
          <w:lang w:val="tr-TR"/>
        </w:rPr>
        <w:t>: “</w:t>
      </w:r>
      <w:r w:rsidR="005C2CB2" w:rsidRPr="00BF2B78">
        <w:rPr>
          <w:rFonts w:ascii="Arial" w:eastAsia="Arial" w:hAnsi="Arial" w:cs="Arial"/>
          <w:i/>
          <w:spacing w:val="4"/>
          <w:sz w:val="18"/>
          <w:szCs w:val="18"/>
          <w:lang w:val="tr-TR"/>
        </w:rPr>
        <w:t>Motor sporların</w:t>
      </w:r>
      <w:r w:rsidR="00D61401" w:rsidRPr="00BF2B78">
        <w:rPr>
          <w:rFonts w:ascii="Arial" w:eastAsia="Arial" w:hAnsi="Arial" w:cs="Arial"/>
          <w:i/>
          <w:spacing w:val="4"/>
          <w:sz w:val="18"/>
          <w:szCs w:val="18"/>
          <w:lang w:val="tr-TR"/>
        </w:rPr>
        <w:t xml:space="preserve">ın hem bu spora tutkun olan tüketicileri hem de tüm sürücüleri çok heyecanlandırdığına inanıyoruz. </w:t>
      </w:r>
      <w:r w:rsidR="006E57F9" w:rsidRPr="00BF2B78">
        <w:rPr>
          <w:rFonts w:ascii="Arial" w:eastAsia="Arial" w:hAnsi="Arial" w:cs="Arial"/>
          <w:i/>
          <w:spacing w:val="4"/>
          <w:sz w:val="18"/>
          <w:szCs w:val="18"/>
          <w:lang w:val="tr-TR"/>
        </w:rPr>
        <w:t>Formula 1, ö</w:t>
      </w:r>
      <w:r w:rsidR="005C2CB2" w:rsidRPr="00BF2B78">
        <w:rPr>
          <w:rFonts w:ascii="Arial" w:eastAsia="Arial" w:hAnsi="Arial" w:cs="Arial"/>
          <w:i/>
          <w:spacing w:val="4"/>
          <w:sz w:val="18"/>
          <w:szCs w:val="18"/>
          <w:lang w:val="tr-TR"/>
        </w:rPr>
        <w:t xml:space="preserve">zelikle Renault’nun </w:t>
      </w:r>
      <w:r w:rsidR="00D61401" w:rsidRPr="00BF2B78">
        <w:rPr>
          <w:rFonts w:ascii="Arial" w:eastAsia="Arial" w:hAnsi="Arial" w:cs="Arial"/>
          <w:i/>
          <w:spacing w:val="4"/>
          <w:sz w:val="18"/>
          <w:szCs w:val="18"/>
          <w:lang w:val="tr-TR"/>
        </w:rPr>
        <w:t>yer almaya başladığı yeni pazarlarda</w:t>
      </w:r>
      <w:r w:rsidR="00BF2B78">
        <w:rPr>
          <w:rFonts w:ascii="Arial" w:eastAsia="Arial" w:hAnsi="Arial" w:cs="Arial"/>
          <w:i/>
          <w:spacing w:val="4"/>
          <w:sz w:val="18"/>
          <w:szCs w:val="18"/>
          <w:lang w:val="tr-TR"/>
        </w:rPr>
        <w:t xml:space="preserve"> ürünlerimizin bilinirliğini</w:t>
      </w:r>
      <w:r w:rsidR="006E57F9" w:rsidRPr="00BF2B78">
        <w:rPr>
          <w:rFonts w:ascii="Arial" w:eastAsia="Arial" w:hAnsi="Arial" w:cs="Arial"/>
          <w:i/>
          <w:spacing w:val="4"/>
          <w:sz w:val="18"/>
          <w:szCs w:val="18"/>
          <w:lang w:val="tr-TR"/>
        </w:rPr>
        <w:t xml:space="preserve"> artırmada </w:t>
      </w:r>
      <w:r w:rsidR="005C2CB2" w:rsidRPr="00BF2B78">
        <w:rPr>
          <w:rFonts w:ascii="Arial" w:eastAsia="Arial" w:hAnsi="Arial" w:cs="Arial"/>
          <w:i/>
          <w:spacing w:val="4"/>
          <w:sz w:val="18"/>
          <w:szCs w:val="18"/>
          <w:lang w:val="tr-TR"/>
        </w:rPr>
        <w:t>önemli bir rol oynuyor</w:t>
      </w:r>
      <w:r w:rsidR="00250789" w:rsidRPr="00BF2B78">
        <w:rPr>
          <w:rFonts w:ascii="Arial" w:eastAsia="Arial" w:hAnsi="Arial" w:cs="Arial"/>
          <w:i/>
          <w:spacing w:val="4"/>
          <w:sz w:val="18"/>
          <w:szCs w:val="18"/>
          <w:lang w:val="tr-TR"/>
        </w:rPr>
        <w:t xml:space="preserve">. </w:t>
      </w:r>
      <w:r w:rsidR="00AB54AC" w:rsidRPr="00BF2B78">
        <w:rPr>
          <w:rFonts w:ascii="Arial" w:eastAsia="Arial" w:hAnsi="Arial" w:cs="Arial"/>
          <w:i/>
          <w:spacing w:val="4"/>
          <w:sz w:val="18"/>
          <w:szCs w:val="18"/>
          <w:lang w:val="tr-TR"/>
        </w:rPr>
        <w:t>M</w:t>
      </w:r>
      <w:r w:rsidR="005F5467" w:rsidRPr="00BF2B78">
        <w:rPr>
          <w:rFonts w:ascii="Arial" w:eastAsia="Arial" w:hAnsi="Arial" w:cs="Arial"/>
          <w:i/>
          <w:spacing w:val="4"/>
          <w:sz w:val="18"/>
          <w:szCs w:val="18"/>
          <w:lang w:val="tr-TR"/>
        </w:rPr>
        <w:t>otor sporlarına gösterdiğimiz bu bağlılığın Renault Sport satışları üzerinde doğrudan etkili olmasını ümit ediyoruz</w:t>
      </w:r>
      <w:r w:rsidR="00250789" w:rsidRPr="00BF2B78">
        <w:rPr>
          <w:rFonts w:ascii="Arial" w:eastAsia="Arial" w:hAnsi="Arial" w:cs="Arial"/>
          <w:i/>
          <w:spacing w:val="4"/>
          <w:sz w:val="18"/>
          <w:szCs w:val="18"/>
          <w:lang w:val="tr-TR"/>
        </w:rPr>
        <w:t xml:space="preserve">. </w:t>
      </w:r>
      <w:r w:rsidR="005F5467" w:rsidRPr="00BF2B78">
        <w:rPr>
          <w:rFonts w:ascii="Arial" w:eastAsia="Arial" w:hAnsi="Arial" w:cs="Arial"/>
          <w:i/>
          <w:spacing w:val="4"/>
          <w:sz w:val="18"/>
          <w:szCs w:val="18"/>
          <w:lang w:val="tr-TR"/>
        </w:rPr>
        <w:t>Mühendisli</w:t>
      </w:r>
      <w:r w:rsidR="00E16814" w:rsidRPr="00BF2B78">
        <w:rPr>
          <w:rFonts w:ascii="Arial" w:eastAsia="Arial" w:hAnsi="Arial" w:cs="Arial"/>
          <w:i/>
          <w:spacing w:val="4"/>
          <w:sz w:val="18"/>
          <w:szCs w:val="18"/>
          <w:lang w:val="tr-TR"/>
        </w:rPr>
        <w:t>k</w:t>
      </w:r>
      <w:r w:rsidR="005F5467" w:rsidRPr="00BF2B78">
        <w:rPr>
          <w:rFonts w:ascii="Arial" w:eastAsia="Arial" w:hAnsi="Arial" w:cs="Arial"/>
          <w:i/>
          <w:spacing w:val="4"/>
          <w:sz w:val="18"/>
          <w:szCs w:val="18"/>
          <w:lang w:val="tr-TR"/>
        </w:rPr>
        <w:t xml:space="preserve"> g</w:t>
      </w:r>
      <w:r w:rsidR="009472EB" w:rsidRPr="00BF2B78">
        <w:rPr>
          <w:rFonts w:ascii="Arial" w:eastAsia="Arial" w:hAnsi="Arial" w:cs="Arial"/>
          <w:i/>
          <w:spacing w:val="4"/>
          <w:sz w:val="18"/>
          <w:szCs w:val="18"/>
          <w:lang w:val="tr-TR"/>
        </w:rPr>
        <w:t>elişimini en üst düzeye taşıyıp</w:t>
      </w:r>
      <w:r w:rsidR="005F5467" w:rsidRPr="00BF2B78">
        <w:rPr>
          <w:rFonts w:ascii="Arial" w:eastAsia="Arial" w:hAnsi="Arial" w:cs="Arial"/>
          <w:i/>
          <w:spacing w:val="4"/>
          <w:sz w:val="18"/>
          <w:szCs w:val="18"/>
          <w:lang w:val="tr-TR"/>
        </w:rPr>
        <w:t xml:space="preserve"> ticarileştirilebilir kılmak istiyoruz</w:t>
      </w:r>
      <w:r w:rsidR="00250789" w:rsidRPr="00BF2B78">
        <w:rPr>
          <w:rFonts w:ascii="Arial" w:eastAsia="Arial" w:hAnsi="Arial" w:cs="Arial"/>
          <w:i/>
          <w:spacing w:val="4"/>
          <w:sz w:val="18"/>
          <w:szCs w:val="18"/>
          <w:lang w:val="tr-TR"/>
        </w:rPr>
        <w:t xml:space="preserve">. </w:t>
      </w:r>
      <w:r w:rsidR="005F5467" w:rsidRPr="00BF2B78">
        <w:rPr>
          <w:rFonts w:ascii="Arial" w:eastAsia="Arial" w:hAnsi="Arial" w:cs="Arial"/>
          <w:i/>
          <w:spacing w:val="4"/>
          <w:sz w:val="18"/>
          <w:szCs w:val="18"/>
          <w:lang w:val="tr-TR"/>
        </w:rPr>
        <w:t>Motor sporlarına adanmışlığımız Renault marka stratejimizin ve teknik inovasyonumuzun temelini oluşturuyor</w:t>
      </w:r>
      <w:r w:rsidR="009472EB" w:rsidRPr="0065081A">
        <w:rPr>
          <w:rFonts w:ascii="Arial" w:eastAsia="Arial" w:hAnsi="Arial" w:cs="Arial"/>
          <w:spacing w:val="4"/>
          <w:sz w:val="18"/>
          <w:szCs w:val="18"/>
          <w:lang w:val="tr-TR"/>
        </w:rPr>
        <w:t>.”</w:t>
      </w:r>
    </w:p>
    <w:p w:rsidR="00EC2A5E" w:rsidRDefault="00EC2A5E" w:rsidP="00AB54AC">
      <w:pPr>
        <w:spacing w:after="0" w:line="301" w:lineRule="auto"/>
        <w:ind w:left="2141" w:right="528"/>
        <w:jc w:val="both"/>
        <w:rPr>
          <w:rFonts w:ascii="Arial" w:eastAsia="Arial" w:hAnsi="Arial" w:cs="Arial"/>
          <w:spacing w:val="4"/>
          <w:sz w:val="18"/>
          <w:szCs w:val="18"/>
          <w:lang w:val="tr-TR"/>
        </w:rPr>
      </w:pPr>
    </w:p>
    <w:p w:rsidR="00232D83" w:rsidRDefault="00232D83" w:rsidP="00AB54AC">
      <w:pPr>
        <w:spacing w:after="0" w:line="301" w:lineRule="auto"/>
        <w:ind w:left="2141" w:right="528"/>
        <w:jc w:val="both"/>
        <w:rPr>
          <w:rFonts w:ascii="Arial" w:eastAsia="Arial" w:hAnsi="Arial" w:cs="Arial"/>
          <w:spacing w:val="4"/>
          <w:sz w:val="18"/>
          <w:szCs w:val="18"/>
          <w:lang w:val="tr-TR"/>
        </w:rPr>
      </w:pPr>
      <w:r w:rsidRPr="00232D83">
        <w:rPr>
          <w:rFonts w:ascii="Arial" w:eastAsia="Arial" w:hAnsi="Arial" w:cs="Arial"/>
          <w:spacing w:val="4"/>
          <w:sz w:val="18"/>
          <w:szCs w:val="18"/>
          <w:lang w:val="tr-TR"/>
        </w:rPr>
        <w:t>Bu bağlamda Carlos Ghosn tarafından yönetilecek olan bir denetleme kurulu oluşturuldu. Söz konusu kurulun görevi, Renault Grubu'nun hızla gelişen yarış ve yüksek performans ortamında</w:t>
      </w:r>
      <w:r w:rsidR="006B7302">
        <w:rPr>
          <w:rFonts w:ascii="Arial" w:eastAsia="Arial" w:hAnsi="Arial" w:cs="Arial"/>
          <w:spacing w:val="4"/>
          <w:sz w:val="18"/>
          <w:szCs w:val="18"/>
          <w:lang w:val="tr-TR"/>
        </w:rPr>
        <w:t xml:space="preserve"> </w:t>
      </w:r>
      <w:r w:rsidR="006B7302" w:rsidRPr="00232D83">
        <w:rPr>
          <w:rFonts w:ascii="Arial" w:eastAsia="Arial" w:hAnsi="Arial" w:cs="Arial"/>
          <w:spacing w:val="4"/>
          <w:sz w:val="18"/>
          <w:szCs w:val="18"/>
          <w:lang w:val="tr-TR"/>
        </w:rPr>
        <w:t>faaliyetlerini</w:t>
      </w:r>
      <w:r w:rsidRPr="00232D83">
        <w:rPr>
          <w:rFonts w:ascii="Arial" w:eastAsia="Arial" w:hAnsi="Arial" w:cs="Arial"/>
          <w:spacing w:val="4"/>
          <w:sz w:val="18"/>
          <w:szCs w:val="18"/>
          <w:lang w:val="tr-TR"/>
        </w:rPr>
        <w:t xml:space="preserve"> stratejik kurumsal hedeflere ve önceliklere uygun </w:t>
      </w:r>
      <w:r w:rsidR="00980666">
        <w:rPr>
          <w:rFonts w:ascii="Arial" w:eastAsia="Arial" w:hAnsi="Arial" w:cs="Arial"/>
          <w:spacing w:val="4"/>
          <w:sz w:val="18"/>
          <w:szCs w:val="18"/>
          <w:lang w:val="tr-TR"/>
        </w:rPr>
        <w:t xml:space="preserve">yürütebilmesi </w:t>
      </w:r>
      <w:r w:rsidRPr="00232D83">
        <w:rPr>
          <w:rFonts w:ascii="Arial" w:eastAsia="Arial" w:hAnsi="Arial" w:cs="Arial"/>
          <w:spacing w:val="4"/>
          <w:sz w:val="18"/>
          <w:szCs w:val="18"/>
          <w:lang w:val="tr-TR"/>
        </w:rPr>
        <w:t>için gerekli olan operasyonel otonomiyi temin etmektir</w:t>
      </w:r>
      <w:r>
        <w:rPr>
          <w:rFonts w:ascii="Arial" w:eastAsia="Arial" w:hAnsi="Arial" w:cs="Arial"/>
          <w:spacing w:val="4"/>
          <w:sz w:val="18"/>
          <w:szCs w:val="18"/>
          <w:lang w:val="tr-TR"/>
        </w:rPr>
        <w:t>.</w:t>
      </w:r>
    </w:p>
    <w:p w:rsidR="00250789" w:rsidRPr="00905BCE" w:rsidRDefault="00250789" w:rsidP="00250789">
      <w:pPr>
        <w:spacing w:after="0" w:line="301" w:lineRule="auto"/>
        <w:ind w:left="2141" w:right="528"/>
        <w:jc w:val="both"/>
        <w:rPr>
          <w:rFonts w:ascii="Arial" w:eastAsia="Arial" w:hAnsi="Arial" w:cs="Arial"/>
          <w:spacing w:val="4"/>
          <w:sz w:val="18"/>
          <w:szCs w:val="18"/>
          <w:lang w:val="tr-TR"/>
        </w:rPr>
      </w:pPr>
    </w:p>
    <w:p w:rsidR="00250789" w:rsidRPr="00905BCE" w:rsidRDefault="00794B7D"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Renault Sport Racing’in Başkanlığını </w:t>
      </w:r>
      <w:r w:rsidR="00250789" w:rsidRPr="00905BCE">
        <w:rPr>
          <w:rFonts w:ascii="Arial" w:eastAsia="Arial" w:hAnsi="Arial" w:cs="Arial"/>
          <w:spacing w:val="4"/>
          <w:sz w:val="18"/>
          <w:szCs w:val="18"/>
          <w:lang w:val="tr-TR"/>
        </w:rPr>
        <w:t>Jérôme Stoll</w:t>
      </w:r>
      <w:r>
        <w:rPr>
          <w:rFonts w:ascii="Arial" w:eastAsia="Arial" w:hAnsi="Arial" w:cs="Arial"/>
          <w:spacing w:val="4"/>
          <w:sz w:val="18"/>
          <w:szCs w:val="18"/>
          <w:lang w:val="tr-TR"/>
        </w:rPr>
        <w:t xml:space="preserve">; idari yöneticiliğini </w:t>
      </w:r>
      <w:r w:rsidR="008F0703">
        <w:rPr>
          <w:rFonts w:ascii="Arial" w:eastAsia="Arial" w:hAnsi="Arial" w:cs="Arial"/>
          <w:spacing w:val="4"/>
          <w:sz w:val="18"/>
          <w:szCs w:val="18"/>
          <w:lang w:val="tr-TR"/>
        </w:rPr>
        <w:t xml:space="preserve">ise </w:t>
      </w:r>
      <w:r w:rsidR="00250789" w:rsidRPr="00905BCE">
        <w:rPr>
          <w:rFonts w:ascii="Arial" w:eastAsia="Arial" w:hAnsi="Arial" w:cs="Arial"/>
          <w:spacing w:val="4"/>
          <w:sz w:val="18"/>
          <w:szCs w:val="18"/>
          <w:lang w:val="tr-TR"/>
        </w:rPr>
        <w:t xml:space="preserve">Cyril Abiteboul </w:t>
      </w:r>
      <w:r w:rsidR="008F0703">
        <w:rPr>
          <w:rFonts w:ascii="Arial" w:eastAsia="Arial" w:hAnsi="Arial" w:cs="Arial"/>
          <w:spacing w:val="4"/>
          <w:sz w:val="18"/>
          <w:szCs w:val="18"/>
          <w:lang w:val="tr-TR"/>
        </w:rPr>
        <w:t>üstlenecek</w:t>
      </w:r>
      <w:r w:rsidR="00250789" w:rsidRPr="00905BCE">
        <w:rPr>
          <w:rFonts w:ascii="Arial" w:eastAsia="Arial" w:hAnsi="Arial" w:cs="Arial"/>
          <w:spacing w:val="4"/>
          <w:sz w:val="18"/>
          <w:szCs w:val="18"/>
          <w:lang w:val="tr-TR"/>
        </w:rPr>
        <w:t>. Renault Sport Cars</w:t>
      </w:r>
      <w:r>
        <w:rPr>
          <w:rFonts w:ascii="Arial" w:eastAsia="Arial" w:hAnsi="Arial" w:cs="Arial"/>
          <w:spacing w:val="4"/>
          <w:sz w:val="18"/>
          <w:szCs w:val="18"/>
          <w:lang w:val="tr-TR"/>
        </w:rPr>
        <w:t xml:space="preserve">’ın başında ise idari yönetici olarak </w:t>
      </w:r>
      <w:r w:rsidR="00250789" w:rsidRPr="00905BCE">
        <w:rPr>
          <w:rFonts w:ascii="Arial" w:eastAsia="Arial" w:hAnsi="Arial" w:cs="Arial"/>
          <w:spacing w:val="4"/>
          <w:sz w:val="18"/>
          <w:szCs w:val="18"/>
          <w:lang w:val="tr-TR"/>
        </w:rPr>
        <w:t xml:space="preserve">Patrice Ratti </w:t>
      </w:r>
      <w:r>
        <w:rPr>
          <w:rFonts w:ascii="Arial" w:eastAsia="Arial" w:hAnsi="Arial" w:cs="Arial"/>
          <w:spacing w:val="4"/>
          <w:sz w:val="18"/>
          <w:szCs w:val="18"/>
          <w:lang w:val="tr-TR"/>
        </w:rPr>
        <w:t xml:space="preserve">yer alacak olup sportif ve teknik konulardan sorumlu olması için Renault Sport ailesine </w:t>
      </w:r>
      <w:r w:rsidR="00250789" w:rsidRPr="00905BCE">
        <w:rPr>
          <w:rFonts w:ascii="Arial" w:eastAsia="Arial" w:hAnsi="Arial" w:cs="Arial"/>
          <w:spacing w:val="4"/>
          <w:sz w:val="18"/>
          <w:szCs w:val="18"/>
          <w:lang w:val="tr-TR"/>
        </w:rPr>
        <w:t xml:space="preserve">Frédéric Vasseur </w:t>
      </w:r>
      <w:r w:rsidR="00BF2B78">
        <w:rPr>
          <w:rFonts w:ascii="Arial" w:eastAsia="Arial" w:hAnsi="Arial" w:cs="Arial"/>
          <w:spacing w:val="4"/>
          <w:sz w:val="18"/>
          <w:szCs w:val="18"/>
          <w:lang w:val="tr-TR"/>
        </w:rPr>
        <w:t>katılıyor</w:t>
      </w:r>
      <w:r w:rsidR="00250789" w:rsidRPr="00905BCE">
        <w:rPr>
          <w:rFonts w:ascii="Arial" w:eastAsia="Arial" w:hAnsi="Arial" w:cs="Arial"/>
          <w:spacing w:val="4"/>
          <w:sz w:val="18"/>
          <w:szCs w:val="18"/>
          <w:lang w:val="tr-TR"/>
        </w:rPr>
        <w:t xml:space="preserve">. </w:t>
      </w:r>
      <w:r w:rsidR="006A4544" w:rsidRPr="00905BCE">
        <w:rPr>
          <w:rFonts w:ascii="Arial" w:eastAsia="Arial" w:hAnsi="Arial" w:cs="Arial"/>
          <w:spacing w:val="4"/>
          <w:sz w:val="18"/>
          <w:szCs w:val="18"/>
          <w:lang w:val="tr-TR"/>
        </w:rPr>
        <w:t>Renault Grubu</w:t>
      </w:r>
      <w:r w:rsidR="00250789" w:rsidRPr="00905BCE">
        <w:rPr>
          <w:rFonts w:ascii="Arial" w:eastAsia="Arial" w:hAnsi="Arial" w:cs="Arial"/>
          <w:spacing w:val="4"/>
          <w:sz w:val="18"/>
          <w:szCs w:val="18"/>
          <w:lang w:val="tr-TR"/>
        </w:rPr>
        <w:t xml:space="preserve"> </w:t>
      </w:r>
      <w:r>
        <w:rPr>
          <w:rFonts w:ascii="Arial" w:eastAsia="Arial" w:hAnsi="Arial" w:cs="Arial"/>
          <w:spacing w:val="4"/>
          <w:sz w:val="18"/>
          <w:szCs w:val="18"/>
          <w:lang w:val="tr-TR"/>
        </w:rPr>
        <w:t>Markalar Direktörü Guillaume Boisseau grubun pazarlama çalışmalarını yönetecek ve yarış programlarının Renault pazarlama stratejileri uyumlu biçimde hayata geçirilmesini temin edecek</w:t>
      </w:r>
      <w:r w:rsidR="00250789" w:rsidRPr="00905BCE">
        <w:rPr>
          <w:rFonts w:ascii="Arial" w:eastAsia="Arial" w:hAnsi="Arial" w:cs="Arial"/>
          <w:spacing w:val="4"/>
          <w:sz w:val="18"/>
          <w:szCs w:val="18"/>
          <w:lang w:val="tr-TR"/>
        </w:rPr>
        <w:t>.</w:t>
      </w:r>
    </w:p>
    <w:p w:rsidR="00250789" w:rsidRPr="00905BCE"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E16814" w:rsidRPr="00183705" w:rsidRDefault="00E16814" w:rsidP="00250789">
      <w:pPr>
        <w:spacing w:after="0" w:line="301" w:lineRule="auto"/>
        <w:ind w:left="2141" w:right="528"/>
        <w:jc w:val="both"/>
        <w:rPr>
          <w:rFonts w:ascii="Arial" w:eastAsia="Arial" w:hAnsi="Arial" w:cs="Arial"/>
          <w:b/>
          <w:spacing w:val="4"/>
          <w:sz w:val="18"/>
          <w:szCs w:val="18"/>
          <w:lang w:val="tr-TR"/>
        </w:rPr>
      </w:pPr>
      <w:r w:rsidRPr="00183705">
        <w:rPr>
          <w:rFonts w:ascii="Arial" w:eastAsia="Arial" w:hAnsi="Arial" w:cs="Arial"/>
          <w:b/>
          <w:spacing w:val="4"/>
          <w:sz w:val="18"/>
          <w:szCs w:val="18"/>
          <w:lang w:val="tr-TR"/>
        </w:rPr>
        <w:t>Renault Spo</w:t>
      </w:r>
      <w:r w:rsidR="00BF2B78">
        <w:rPr>
          <w:rFonts w:ascii="Arial" w:eastAsia="Arial" w:hAnsi="Arial" w:cs="Arial"/>
          <w:b/>
          <w:spacing w:val="4"/>
          <w:sz w:val="18"/>
          <w:szCs w:val="18"/>
          <w:lang w:val="tr-TR"/>
        </w:rPr>
        <w:t>rt Formula 1 takımı açıklandı</w:t>
      </w:r>
    </w:p>
    <w:p w:rsidR="00250789" w:rsidRPr="00905BCE" w:rsidRDefault="00794B7D"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Yarış faaliyetlerinin özünde</w:t>
      </w:r>
      <w:r w:rsidR="00BF2B78">
        <w:rPr>
          <w:rFonts w:ascii="Arial" w:eastAsia="Arial" w:hAnsi="Arial" w:cs="Arial"/>
          <w:spacing w:val="4"/>
          <w:sz w:val="18"/>
          <w:szCs w:val="18"/>
          <w:lang w:val="tr-TR"/>
        </w:rPr>
        <w:t>,</w:t>
      </w:r>
      <w:r>
        <w:rPr>
          <w:rFonts w:ascii="Arial" w:eastAsia="Arial" w:hAnsi="Arial" w:cs="Arial"/>
          <w:spacing w:val="4"/>
          <w:sz w:val="18"/>
          <w:szCs w:val="18"/>
          <w:lang w:val="tr-TR"/>
        </w:rPr>
        <w:t xml:space="preserve"> yeni oluşturulan </w:t>
      </w:r>
      <w:r w:rsidR="00250789" w:rsidRPr="00905BCE">
        <w:rPr>
          <w:rFonts w:ascii="Arial" w:eastAsia="Arial" w:hAnsi="Arial" w:cs="Arial"/>
          <w:spacing w:val="4"/>
          <w:sz w:val="18"/>
          <w:szCs w:val="18"/>
          <w:lang w:val="tr-TR"/>
        </w:rPr>
        <w:t xml:space="preserve">Renault Sport Formula </w:t>
      </w:r>
      <w:r w:rsidR="00183705">
        <w:rPr>
          <w:rFonts w:ascii="Arial" w:eastAsia="Arial" w:hAnsi="Arial" w:cs="Arial"/>
          <w:spacing w:val="4"/>
          <w:sz w:val="18"/>
          <w:szCs w:val="18"/>
          <w:lang w:val="tr-TR"/>
        </w:rPr>
        <w:t xml:space="preserve">1 </w:t>
      </w:r>
      <w:r w:rsidR="00BF2B78">
        <w:rPr>
          <w:rFonts w:ascii="Arial" w:eastAsia="Arial" w:hAnsi="Arial" w:cs="Arial"/>
          <w:spacing w:val="4"/>
          <w:sz w:val="18"/>
          <w:szCs w:val="18"/>
          <w:lang w:val="tr-TR"/>
        </w:rPr>
        <w:t>Takımı yer alıyor</w:t>
      </w:r>
      <w:r w:rsidR="00250789" w:rsidRPr="00905BCE">
        <w:rPr>
          <w:rFonts w:ascii="Arial" w:eastAsia="Arial" w:hAnsi="Arial" w:cs="Arial"/>
          <w:spacing w:val="4"/>
          <w:sz w:val="18"/>
          <w:szCs w:val="18"/>
          <w:lang w:val="tr-TR"/>
        </w:rPr>
        <w:t xml:space="preserve">. </w:t>
      </w:r>
      <w:r>
        <w:rPr>
          <w:rFonts w:ascii="Arial" w:eastAsia="Arial" w:hAnsi="Arial" w:cs="Arial"/>
          <w:spacing w:val="4"/>
          <w:sz w:val="18"/>
          <w:szCs w:val="18"/>
          <w:lang w:val="tr-TR"/>
        </w:rPr>
        <w:t>Yeni</w:t>
      </w:r>
      <w:r w:rsidR="00250789" w:rsidRPr="00905BCE">
        <w:rPr>
          <w:rFonts w:ascii="Arial" w:eastAsia="Arial" w:hAnsi="Arial" w:cs="Arial"/>
          <w:spacing w:val="4"/>
          <w:sz w:val="18"/>
          <w:szCs w:val="18"/>
          <w:lang w:val="tr-TR"/>
        </w:rPr>
        <w:t xml:space="preserve"> F1 </w:t>
      </w:r>
      <w:r>
        <w:rPr>
          <w:rFonts w:ascii="Arial" w:eastAsia="Arial" w:hAnsi="Arial" w:cs="Arial"/>
          <w:spacing w:val="4"/>
          <w:sz w:val="18"/>
          <w:szCs w:val="18"/>
          <w:lang w:val="tr-TR"/>
        </w:rPr>
        <w:t>aracı Enstone’da geliştirilip üretilen</w:t>
      </w:r>
      <w:r w:rsidR="00250789" w:rsidRPr="00905BCE">
        <w:rPr>
          <w:rFonts w:ascii="Arial" w:eastAsia="Arial" w:hAnsi="Arial" w:cs="Arial"/>
          <w:spacing w:val="4"/>
          <w:sz w:val="18"/>
          <w:szCs w:val="18"/>
          <w:lang w:val="tr-TR"/>
        </w:rPr>
        <w:t xml:space="preserve"> Renault R.S.16 </w:t>
      </w:r>
      <w:r>
        <w:rPr>
          <w:rFonts w:ascii="Arial" w:eastAsia="Arial" w:hAnsi="Arial" w:cs="Arial"/>
          <w:spacing w:val="4"/>
          <w:sz w:val="18"/>
          <w:szCs w:val="18"/>
          <w:lang w:val="tr-TR"/>
        </w:rPr>
        <w:t xml:space="preserve">şasisinden oluşuyor. </w:t>
      </w:r>
      <w:r w:rsidR="00250789" w:rsidRPr="00905BCE">
        <w:rPr>
          <w:rFonts w:ascii="Arial" w:eastAsia="Arial" w:hAnsi="Arial" w:cs="Arial"/>
          <w:spacing w:val="4"/>
          <w:sz w:val="18"/>
          <w:szCs w:val="18"/>
          <w:lang w:val="tr-TR"/>
        </w:rPr>
        <w:t xml:space="preserve">Renault R.E.16 </w:t>
      </w:r>
      <w:r>
        <w:rPr>
          <w:rFonts w:ascii="Arial" w:eastAsia="Arial" w:hAnsi="Arial" w:cs="Arial"/>
          <w:spacing w:val="4"/>
          <w:sz w:val="18"/>
          <w:szCs w:val="18"/>
          <w:lang w:val="tr-TR"/>
        </w:rPr>
        <w:t xml:space="preserve">motoru ise </w:t>
      </w:r>
      <w:r w:rsidR="00250789" w:rsidRPr="00905BCE">
        <w:rPr>
          <w:rFonts w:ascii="Arial" w:eastAsia="Arial" w:hAnsi="Arial" w:cs="Arial"/>
          <w:spacing w:val="4"/>
          <w:sz w:val="18"/>
          <w:szCs w:val="18"/>
          <w:lang w:val="tr-TR"/>
        </w:rPr>
        <w:t>Viry-Châtillon</w:t>
      </w:r>
      <w:r>
        <w:rPr>
          <w:rFonts w:ascii="Arial" w:eastAsia="Arial" w:hAnsi="Arial" w:cs="Arial"/>
          <w:spacing w:val="4"/>
          <w:sz w:val="18"/>
          <w:szCs w:val="18"/>
          <w:lang w:val="tr-TR"/>
        </w:rPr>
        <w:t>’da geliştirilmeye devam edecek</w:t>
      </w:r>
      <w:r w:rsidR="00250789" w:rsidRPr="00905BCE">
        <w:rPr>
          <w:rFonts w:ascii="Arial" w:eastAsia="Arial" w:hAnsi="Arial" w:cs="Arial"/>
          <w:spacing w:val="4"/>
          <w:sz w:val="18"/>
          <w:szCs w:val="18"/>
          <w:lang w:val="tr-TR"/>
        </w:rPr>
        <w:t>.</w:t>
      </w:r>
    </w:p>
    <w:p w:rsidR="00250789" w:rsidRPr="00905BCE"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250789" w:rsidRPr="00905BCE" w:rsidRDefault="004166AE"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Spesifik Formula 1 gereklilikleri</w:t>
      </w:r>
      <w:r w:rsidR="00BF2B78">
        <w:rPr>
          <w:rFonts w:ascii="Arial" w:eastAsia="Arial" w:hAnsi="Arial" w:cs="Arial"/>
          <w:spacing w:val="4"/>
          <w:sz w:val="18"/>
          <w:szCs w:val="18"/>
          <w:lang w:val="tr-TR"/>
        </w:rPr>
        <w:t>nde her</w:t>
      </w:r>
      <w:r>
        <w:rPr>
          <w:rFonts w:ascii="Arial" w:eastAsia="Arial" w:hAnsi="Arial" w:cs="Arial"/>
          <w:spacing w:val="4"/>
          <w:sz w:val="18"/>
          <w:szCs w:val="18"/>
          <w:lang w:val="tr-TR"/>
        </w:rPr>
        <w:t>hangi bir kayıp yaşanmaması amacıyla F1 takımında bir dizi kilit atamalar gerçekleştirildi</w:t>
      </w:r>
      <w:r w:rsidR="00250789" w:rsidRPr="00905BCE">
        <w:rPr>
          <w:rFonts w:ascii="Arial" w:eastAsia="Arial" w:hAnsi="Arial" w:cs="Arial"/>
          <w:spacing w:val="4"/>
          <w:sz w:val="18"/>
          <w:szCs w:val="18"/>
          <w:lang w:val="tr-TR"/>
        </w:rPr>
        <w:t xml:space="preserve">. Bob Bell F1 </w:t>
      </w:r>
      <w:r>
        <w:rPr>
          <w:rFonts w:ascii="Arial" w:eastAsia="Arial" w:hAnsi="Arial" w:cs="Arial"/>
          <w:spacing w:val="4"/>
          <w:sz w:val="18"/>
          <w:szCs w:val="18"/>
          <w:lang w:val="tr-TR"/>
        </w:rPr>
        <w:t xml:space="preserve">Baş Teknik Görevlisi olarak atandı ve çalışmalarını Şasi Teknik Direktörü </w:t>
      </w:r>
      <w:r w:rsidR="00250789" w:rsidRPr="00905BCE">
        <w:rPr>
          <w:rFonts w:ascii="Arial" w:eastAsia="Arial" w:hAnsi="Arial" w:cs="Arial"/>
          <w:spacing w:val="4"/>
          <w:sz w:val="18"/>
          <w:szCs w:val="18"/>
          <w:lang w:val="tr-TR"/>
        </w:rPr>
        <w:t xml:space="preserve">Nick Chester </w:t>
      </w:r>
      <w:r>
        <w:rPr>
          <w:rFonts w:ascii="Arial" w:eastAsia="Arial" w:hAnsi="Arial" w:cs="Arial"/>
          <w:spacing w:val="4"/>
          <w:sz w:val="18"/>
          <w:szCs w:val="18"/>
          <w:lang w:val="tr-TR"/>
        </w:rPr>
        <w:t xml:space="preserve">ve Motor Teknik Direktörü </w:t>
      </w:r>
      <w:r w:rsidR="00250789" w:rsidRPr="00905BCE">
        <w:rPr>
          <w:rFonts w:ascii="Arial" w:eastAsia="Arial" w:hAnsi="Arial" w:cs="Arial"/>
          <w:spacing w:val="4"/>
          <w:sz w:val="18"/>
          <w:szCs w:val="18"/>
          <w:lang w:val="tr-TR"/>
        </w:rPr>
        <w:t xml:space="preserve">Rémi Taffin </w:t>
      </w:r>
      <w:r>
        <w:rPr>
          <w:rFonts w:ascii="Arial" w:eastAsia="Arial" w:hAnsi="Arial" w:cs="Arial"/>
          <w:spacing w:val="4"/>
          <w:sz w:val="18"/>
          <w:szCs w:val="18"/>
          <w:lang w:val="tr-TR"/>
        </w:rPr>
        <w:t xml:space="preserve">ile birlikte yürütecek. </w:t>
      </w:r>
      <w:r w:rsidRPr="003B2A94">
        <w:rPr>
          <w:rFonts w:ascii="Arial" w:eastAsia="Arial" w:hAnsi="Arial" w:cs="Arial"/>
          <w:b/>
          <w:spacing w:val="4"/>
          <w:sz w:val="18"/>
          <w:szCs w:val="18"/>
          <w:lang w:val="tr-TR"/>
        </w:rPr>
        <w:t>Kevin Magnussen ve</w:t>
      </w:r>
      <w:r w:rsidR="00250789" w:rsidRPr="003B2A94">
        <w:rPr>
          <w:rFonts w:ascii="Arial" w:eastAsia="Arial" w:hAnsi="Arial" w:cs="Arial"/>
          <w:b/>
          <w:spacing w:val="4"/>
          <w:sz w:val="18"/>
          <w:szCs w:val="18"/>
          <w:lang w:val="tr-TR"/>
        </w:rPr>
        <w:t xml:space="preserve"> Jolyon Palmer </w:t>
      </w:r>
      <w:r w:rsidRPr="003B2A94">
        <w:rPr>
          <w:rFonts w:ascii="Arial" w:eastAsia="Arial" w:hAnsi="Arial" w:cs="Arial"/>
          <w:b/>
          <w:spacing w:val="4"/>
          <w:sz w:val="18"/>
          <w:szCs w:val="18"/>
          <w:lang w:val="tr-TR"/>
        </w:rPr>
        <w:t xml:space="preserve">ise </w:t>
      </w:r>
      <w:r w:rsidR="00250789" w:rsidRPr="003B2A94">
        <w:rPr>
          <w:rFonts w:ascii="Arial" w:eastAsia="Arial" w:hAnsi="Arial" w:cs="Arial"/>
          <w:b/>
          <w:spacing w:val="4"/>
          <w:sz w:val="18"/>
          <w:szCs w:val="18"/>
          <w:lang w:val="tr-TR"/>
        </w:rPr>
        <w:t xml:space="preserve">Renault Sport Formula </w:t>
      </w:r>
      <w:r w:rsidR="008007E7" w:rsidRPr="003B2A94">
        <w:rPr>
          <w:rFonts w:ascii="Arial" w:eastAsia="Arial" w:hAnsi="Arial" w:cs="Arial"/>
          <w:b/>
          <w:spacing w:val="4"/>
          <w:sz w:val="18"/>
          <w:szCs w:val="18"/>
          <w:lang w:val="tr-TR"/>
        </w:rPr>
        <w:t xml:space="preserve">1 </w:t>
      </w:r>
      <w:r w:rsidRPr="003B2A94">
        <w:rPr>
          <w:rFonts w:ascii="Arial" w:eastAsia="Arial" w:hAnsi="Arial" w:cs="Arial"/>
          <w:b/>
          <w:spacing w:val="4"/>
          <w:sz w:val="18"/>
          <w:szCs w:val="18"/>
          <w:lang w:val="tr-TR"/>
        </w:rPr>
        <w:t xml:space="preserve">Takımı’nın yarış </w:t>
      </w:r>
      <w:r w:rsidR="00E658A2" w:rsidRPr="003B2A94">
        <w:rPr>
          <w:rFonts w:ascii="Arial" w:eastAsia="Arial" w:hAnsi="Arial" w:cs="Arial"/>
          <w:b/>
          <w:spacing w:val="4"/>
          <w:sz w:val="18"/>
          <w:szCs w:val="18"/>
          <w:lang w:val="tr-TR"/>
        </w:rPr>
        <w:t xml:space="preserve">pilotları </w:t>
      </w:r>
      <w:r w:rsidRPr="003B2A94">
        <w:rPr>
          <w:rFonts w:ascii="Arial" w:eastAsia="Arial" w:hAnsi="Arial" w:cs="Arial"/>
          <w:b/>
          <w:spacing w:val="4"/>
          <w:sz w:val="18"/>
          <w:szCs w:val="18"/>
          <w:lang w:val="tr-TR"/>
        </w:rPr>
        <w:t>olarak teyit edildi.</w:t>
      </w:r>
      <w:r>
        <w:rPr>
          <w:rFonts w:ascii="Arial" w:eastAsia="Arial" w:hAnsi="Arial" w:cs="Arial"/>
          <w:spacing w:val="4"/>
          <w:sz w:val="18"/>
          <w:szCs w:val="18"/>
          <w:lang w:val="tr-TR"/>
        </w:rPr>
        <w:t xml:space="preserve"> Bu iki sürücüye ise </w:t>
      </w:r>
      <w:r w:rsidR="004A53EB">
        <w:rPr>
          <w:rFonts w:ascii="Arial" w:eastAsia="Arial" w:hAnsi="Arial" w:cs="Arial"/>
          <w:spacing w:val="4"/>
          <w:sz w:val="18"/>
          <w:szCs w:val="18"/>
          <w:lang w:val="tr-TR"/>
        </w:rPr>
        <w:t>takımın</w:t>
      </w:r>
      <w:r>
        <w:rPr>
          <w:rFonts w:ascii="Arial" w:eastAsia="Arial" w:hAnsi="Arial" w:cs="Arial"/>
          <w:spacing w:val="4"/>
          <w:sz w:val="18"/>
          <w:szCs w:val="18"/>
          <w:lang w:val="tr-TR"/>
        </w:rPr>
        <w:t xml:space="preserve"> üçüncü ve yedek sürücüsü sıfatıyla Esteban Ocon destek verecek</w:t>
      </w:r>
      <w:r w:rsidR="00250789" w:rsidRPr="00905BCE">
        <w:rPr>
          <w:rFonts w:ascii="Arial" w:eastAsia="Arial" w:hAnsi="Arial" w:cs="Arial"/>
          <w:spacing w:val="4"/>
          <w:sz w:val="18"/>
          <w:szCs w:val="18"/>
          <w:lang w:val="tr-TR"/>
        </w:rPr>
        <w:t>.</w:t>
      </w:r>
    </w:p>
    <w:p w:rsidR="00250789" w:rsidRPr="00905BCE" w:rsidRDefault="00250789" w:rsidP="00250789">
      <w:pPr>
        <w:spacing w:after="0" w:line="301" w:lineRule="auto"/>
        <w:ind w:left="2141" w:right="528"/>
        <w:jc w:val="both"/>
        <w:rPr>
          <w:rFonts w:ascii="Arial" w:eastAsia="Arial" w:hAnsi="Arial" w:cs="Arial"/>
          <w:spacing w:val="4"/>
          <w:sz w:val="18"/>
          <w:szCs w:val="18"/>
          <w:lang w:val="tr-TR"/>
        </w:rPr>
      </w:pPr>
    </w:p>
    <w:p w:rsidR="00E16814" w:rsidRPr="00B9703A" w:rsidRDefault="00E16814" w:rsidP="00250789">
      <w:pPr>
        <w:spacing w:after="0" w:line="301" w:lineRule="auto"/>
        <w:ind w:left="2141" w:right="528"/>
        <w:jc w:val="both"/>
        <w:rPr>
          <w:rFonts w:ascii="Arial" w:eastAsia="Arial" w:hAnsi="Arial" w:cs="Arial"/>
          <w:b/>
          <w:spacing w:val="4"/>
          <w:sz w:val="18"/>
          <w:szCs w:val="18"/>
          <w:lang w:val="tr-TR"/>
        </w:rPr>
      </w:pPr>
      <w:r w:rsidRPr="00B9703A">
        <w:rPr>
          <w:rFonts w:ascii="Arial" w:eastAsia="Arial" w:hAnsi="Arial" w:cs="Arial"/>
          <w:b/>
          <w:spacing w:val="4"/>
          <w:sz w:val="18"/>
          <w:szCs w:val="18"/>
          <w:lang w:val="tr-TR"/>
        </w:rPr>
        <w:t xml:space="preserve">Formula </w:t>
      </w:r>
      <w:r w:rsidR="00BF2B78">
        <w:rPr>
          <w:rFonts w:ascii="Arial" w:eastAsia="Arial" w:hAnsi="Arial" w:cs="Arial"/>
          <w:b/>
          <w:spacing w:val="4"/>
          <w:sz w:val="18"/>
          <w:szCs w:val="18"/>
          <w:lang w:val="tr-TR"/>
        </w:rPr>
        <w:t>1 ortakları</w:t>
      </w:r>
    </w:p>
    <w:p w:rsidR="00250789" w:rsidRPr="00905BCE" w:rsidRDefault="00250789" w:rsidP="00250789">
      <w:pPr>
        <w:spacing w:after="0" w:line="301" w:lineRule="auto"/>
        <w:ind w:left="2141" w:right="528"/>
        <w:jc w:val="both"/>
        <w:rPr>
          <w:rFonts w:ascii="Arial" w:eastAsia="Arial" w:hAnsi="Arial" w:cs="Arial"/>
          <w:spacing w:val="4"/>
          <w:sz w:val="18"/>
          <w:szCs w:val="18"/>
          <w:lang w:val="tr-TR"/>
        </w:rPr>
      </w:pPr>
      <w:r w:rsidRPr="00905BCE">
        <w:rPr>
          <w:rFonts w:ascii="Arial" w:eastAsia="Arial" w:hAnsi="Arial" w:cs="Arial"/>
          <w:spacing w:val="4"/>
          <w:sz w:val="18"/>
          <w:szCs w:val="18"/>
          <w:lang w:val="tr-TR"/>
        </w:rPr>
        <w:t xml:space="preserve">Renault </w:t>
      </w:r>
      <w:r w:rsidR="003104B8">
        <w:rPr>
          <w:rFonts w:ascii="Arial" w:eastAsia="Arial" w:hAnsi="Arial" w:cs="Arial"/>
          <w:spacing w:val="4"/>
          <w:sz w:val="18"/>
          <w:szCs w:val="18"/>
          <w:lang w:val="tr-TR"/>
        </w:rPr>
        <w:t>bu etkinlikteki ortaklar</w:t>
      </w:r>
      <w:r w:rsidR="00BF2B78">
        <w:rPr>
          <w:rFonts w:ascii="Arial" w:eastAsia="Arial" w:hAnsi="Arial" w:cs="Arial"/>
          <w:spacing w:val="4"/>
          <w:sz w:val="18"/>
          <w:szCs w:val="18"/>
          <w:lang w:val="tr-TR"/>
        </w:rPr>
        <w:t>ını da</w:t>
      </w:r>
      <w:r w:rsidR="003104B8">
        <w:rPr>
          <w:rFonts w:ascii="Arial" w:eastAsia="Arial" w:hAnsi="Arial" w:cs="Arial"/>
          <w:spacing w:val="4"/>
          <w:sz w:val="18"/>
          <w:szCs w:val="18"/>
          <w:lang w:val="tr-TR"/>
        </w:rPr>
        <w:t xml:space="preserve"> duyurdu</w:t>
      </w:r>
      <w:r w:rsidRPr="00905BCE">
        <w:rPr>
          <w:rFonts w:ascii="Arial" w:eastAsia="Arial" w:hAnsi="Arial" w:cs="Arial"/>
          <w:spacing w:val="4"/>
          <w:sz w:val="18"/>
          <w:szCs w:val="18"/>
          <w:lang w:val="tr-TR"/>
        </w:rPr>
        <w:t xml:space="preserve">. Renault-Nissan </w:t>
      </w:r>
      <w:r w:rsidR="003104B8">
        <w:rPr>
          <w:rFonts w:ascii="Arial" w:eastAsia="Arial" w:hAnsi="Arial" w:cs="Arial"/>
          <w:spacing w:val="4"/>
          <w:sz w:val="18"/>
          <w:szCs w:val="18"/>
          <w:lang w:val="tr-TR"/>
        </w:rPr>
        <w:t>İttifakı</w:t>
      </w:r>
      <w:r w:rsidR="00A35DD1">
        <w:rPr>
          <w:rFonts w:ascii="Arial" w:eastAsia="Arial" w:hAnsi="Arial" w:cs="Arial"/>
          <w:spacing w:val="4"/>
          <w:sz w:val="18"/>
          <w:szCs w:val="18"/>
          <w:lang w:val="tr-TR"/>
        </w:rPr>
        <w:t>,</w:t>
      </w:r>
      <w:r w:rsidR="003104B8">
        <w:rPr>
          <w:rFonts w:ascii="Arial" w:eastAsia="Arial" w:hAnsi="Arial" w:cs="Arial"/>
          <w:spacing w:val="4"/>
          <w:sz w:val="18"/>
          <w:szCs w:val="18"/>
          <w:lang w:val="tr-TR"/>
        </w:rPr>
        <w:t xml:space="preserve"> ortağı </w:t>
      </w:r>
      <w:r w:rsidR="00F64B79">
        <w:rPr>
          <w:rFonts w:ascii="Arial" w:eastAsia="Arial" w:hAnsi="Arial" w:cs="Arial"/>
          <w:spacing w:val="4"/>
          <w:sz w:val="18"/>
          <w:szCs w:val="18"/>
          <w:lang w:val="tr-TR"/>
        </w:rPr>
        <w:t xml:space="preserve">olduğu </w:t>
      </w:r>
      <w:r w:rsidR="003104B8">
        <w:rPr>
          <w:rFonts w:ascii="Arial" w:eastAsia="Arial" w:hAnsi="Arial" w:cs="Arial"/>
          <w:spacing w:val="4"/>
          <w:sz w:val="18"/>
          <w:szCs w:val="18"/>
          <w:lang w:val="tr-TR"/>
        </w:rPr>
        <w:t>I</w:t>
      </w:r>
      <w:r w:rsidRPr="00905BCE">
        <w:rPr>
          <w:rFonts w:ascii="Arial" w:eastAsia="Arial" w:hAnsi="Arial" w:cs="Arial"/>
          <w:spacing w:val="4"/>
          <w:sz w:val="18"/>
          <w:szCs w:val="18"/>
          <w:lang w:val="tr-TR"/>
        </w:rPr>
        <w:t>nfiniti</w:t>
      </w:r>
      <w:r w:rsidR="00BF2B78">
        <w:rPr>
          <w:rFonts w:ascii="Arial" w:eastAsia="Arial" w:hAnsi="Arial" w:cs="Arial"/>
          <w:spacing w:val="4"/>
          <w:sz w:val="18"/>
          <w:szCs w:val="18"/>
          <w:lang w:val="tr-TR"/>
        </w:rPr>
        <w:t>,</w:t>
      </w:r>
      <w:r w:rsidRPr="00905BCE">
        <w:rPr>
          <w:rFonts w:ascii="Arial" w:eastAsia="Arial" w:hAnsi="Arial" w:cs="Arial"/>
          <w:spacing w:val="4"/>
          <w:sz w:val="18"/>
          <w:szCs w:val="18"/>
          <w:lang w:val="tr-TR"/>
        </w:rPr>
        <w:t xml:space="preserve"> </w:t>
      </w:r>
      <w:r w:rsidR="00B11FA6">
        <w:rPr>
          <w:rFonts w:ascii="Arial" w:eastAsia="Arial" w:hAnsi="Arial" w:cs="Arial"/>
          <w:spacing w:val="4"/>
          <w:sz w:val="18"/>
          <w:szCs w:val="18"/>
          <w:lang w:val="tr-TR"/>
        </w:rPr>
        <w:t xml:space="preserve">Renault ile birlikte Formula 1’de devam edecek. Bu ortaklık esnasında </w:t>
      </w:r>
      <w:r w:rsidR="004A53EB" w:rsidRPr="00905BCE">
        <w:rPr>
          <w:rFonts w:ascii="Arial" w:eastAsia="Arial" w:hAnsi="Arial" w:cs="Arial"/>
          <w:spacing w:val="4"/>
          <w:sz w:val="18"/>
          <w:szCs w:val="18"/>
          <w:lang w:val="tr-TR"/>
        </w:rPr>
        <w:t>Renault-Nissan</w:t>
      </w:r>
      <w:r w:rsidR="004A53EB">
        <w:rPr>
          <w:rFonts w:ascii="Arial" w:eastAsia="Arial" w:hAnsi="Arial" w:cs="Arial"/>
          <w:spacing w:val="4"/>
          <w:sz w:val="18"/>
          <w:szCs w:val="18"/>
          <w:lang w:val="tr-TR"/>
        </w:rPr>
        <w:t xml:space="preserve"> İttifakı’ndaki tüm markalar yararına F1 motoruna yönelik ikinci nesil enerji kurtarma sistemleri (ERS) geliştirerek katılımını artıracak</w:t>
      </w:r>
      <w:r w:rsidRPr="00905BCE">
        <w:rPr>
          <w:rFonts w:ascii="Arial" w:eastAsia="Arial" w:hAnsi="Arial" w:cs="Arial"/>
          <w:spacing w:val="4"/>
          <w:sz w:val="18"/>
          <w:szCs w:val="18"/>
          <w:lang w:val="tr-TR"/>
        </w:rPr>
        <w:t>.</w:t>
      </w:r>
    </w:p>
    <w:p w:rsidR="00250789" w:rsidRPr="00905BCE" w:rsidRDefault="00250789" w:rsidP="00250789">
      <w:pPr>
        <w:spacing w:after="0" w:line="301" w:lineRule="auto"/>
        <w:ind w:left="2141" w:right="528"/>
        <w:jc w:val="both"/>
        <w:rPr>
          <w:rFonts w:ascii="Arial" w:eastAsia="Arial" w:hAnsi="Arial" w:cs="Arial"/>
          <w:spacing w:val="4"/>
          <w:sz w:val="18"/>
          <w:szCs w:val="18"/>
          <w:lang w:val="tr-TR"/>
        </w:rPr>
      </w:pPr>
    </w:p>
    <w:p w:rsidR="00250789" w:rsidRPr="00905BCE" w:rsidRDefault="00250789" w:rsidP="00250789">
      <w:pPr>
        <w:spacing w:after="0" w:line="301" w:lineRule="auto"/>
        <w:ind w:left="2141" w:right="528"/>
        <w:jc w:val="both"/>
        <w:rPr>
          <w:rFonts w:ascii="Arial" w:eastAsia="Arial" w:hAnsi="Arial" w:cs="Arial"/>
          <w:spacing w:val="4"/>
          <w:sz w:val="18"/>
          <w:szCs w:val="18"/>
          <w:lang w:val="tr-TR"/>
        </w:rPr>
      </w:pPr>
      <w:r w:rsidRPr="00905BCE">
        <w:rPr>
          <w:rFonts w:ascii="Arial" w:eastAsia="Arial" w:hAnsi="Arial" w:cs="Arial"/>
          <w:spacing w:val="4"/>
          <w:sz w:val="18"/>
          <w:szCs w:val="18"/>
          <w:lang w:val="tr-TR"/>
        </w:rPr>
        <w:t xml:space="preserve">Total </w:t>
      </w:r>
      <w:r w:rsidR="004A53EB">
        <w:rPr>
          <w:rFonts w:ascii="Arial" w:eastAsia="Arial" w:hAnsi="Arial" w:cs="Arial"/>
          <w:spacing w:val="4"/>
          <w:sz w:val="18"/>
          <w:szCs w:val="18"/>
          <w:lang w:val="tr-TR"/>
        </w:rPr>
        <w:t>ve</w:t>
      </w:r>
      <w:r w:rsidRPr="00905BCE">
        <w:rPr>
          <w:rFonts w:ascii="Arial" w:eastAsia="Arial" w:hAnsi="Arial" w:cs="Arial"/>
          <w:spacing w:val="4"/>
          <w:sz w:val="18"/>
          <w:szCs w:val="18"/>
          <w:lang w:val="tr-TR"/>
        </w:rPr>
        <w:t xml:space="preserve"> Renault </w:t>
      </w:r>
      <w:r w:rsidR="004A53EB">
        <w:rPr>
          <w:rFonts w:ascii="Arial" w:eastAsia="Arial" w:hAnsi="Arial" w:cs="Arial"/>
          <w:spacing w:val="4"/>
          <w:sz w:val="18"/>
          <w:szCs w:val="18"/>
          <w:lang w:val="tr-TR"/>
        </w:rPr>
        <w:t xml:space="preserve">mevcut ortaklıklarını </w:t>
      </w:r>
      <w:r w:rsidR="004A53EB" w:rsidRPr="00905BCE">
        <w:rPr>
          <w:rFonts w:ascii="Arial" w:eastAsia="Arial" w:hAnsi="Arial" w:cs="Arial"/>
          <w:spacing w:val="4"/>
          <w:sz w:val="18"/>
          <w:szCs w:val="18"/>
          <w:lang w:val="tr-TR"/>
        </w:rPr>
        <w:t xml:space="preserve">Renault Sport Formula </w:t>
      </w:r>
      <w:r w:rsidR="006400EA">
        <w:rPr>
          <w:rFonts w:ascii="Arial" w:eastAsia="Arial" w:hAnsi="Arial" w:cs="Arial"/>
          <w:spacing w:val="4"/>
          <w:sz w:val="18"/>
          <w:szCs w:val="18"/>
          <w:lang w:val="tr-TR"/>
        </w:rPr>
        <w:t xml:space="preserve">1 </w:t>
      </w:r>
      <w:r w:rsidR="004A53EB">
        <w:rPr>
          <w:rFonts w:ascii="Arial" w:eastAsia="Arial" w:hAnsi="Arial" w:cs="Arial"/>
          <w:spacing w:val="4"/>
          <w:sz w:val="18"/>
          <w:szCs w:val="18"/>
          <w:lang w:val="tr-TR"/>
        </w:rPr>
        <w:t>Takımı için özel olarak tasarlanan geniş bir Total ürünleri yelpazesi ile daha da genişletecek</w:t>
      </w:r>
      <w:r w:rsidRPr="00905BCE">
        <w:rPr>
          <w:rFonts w:ascii="Arial" w:eastAsia="Arial" w:hAnsi="Arial" w:cs="Arial"/>
          <w:spacing w:val="4"/>
          <w:sz w:val="18"/>
          <w:szCs w:val="18"/>
          <w:lang w:val="tr-TR"/>
        </w:rPr>
        <w:t>.</w:t>
      </w:r>
    </w:p>
    <w:p w:rsidR="00250789" w:rsidRPr="00905BCE"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332096" w:rsidRDefault="00250789" w:rsidP="00E878D6">
      <w:pPr>
        <w:spacing w:after="0" w:line="301" w:lineRule="auto"/>
        <w:ind w:left="2141" w:right="528"/>
        <w:jc w:val="both"/>
        <w:rPr>
          <w:rFonts w:ascii="Arial" w:eastAsia="Arial" w:hAnsi="Arial" w:cs="Arial"/>
          <w:spacing w:val="4"/>
          <w:sz w:val="18"/>
          <w:szCs w:val="18"/>
          <w:lang w:val="tr-TR"/>
        </w:rPr>
      </w:pPr>
      <w:r w:rsidRPr="00905BCE">
        <w:rPr>
          <w:rFonts w:ascii="Arial" w:eastAsia="Arial" w:hAnsi="Arial" w:cs="Arial"/>
          <w:spacing w:val="4"/>
          <w:sz w:val="18"/>
          <w:szCs w:val="18"/>
          <w:lang w:val="tr-TR"/>
        </w:rPr>
        <w:t xml:space="preserve">Renault </w:t>
      </w:r>
      <w:r w:rsidR="004A53EB">
        <w:rPr>
          <w:rFonts w:ascii="Arial" w:eastAsia="Arial" w:hAnsi="Arial" w:cs="Arial"/>
          <w:spacing w:val="4"/>
          <w:sz w:val="18"/>
          <w:szCs w:val="18"/>
          <w:lang w:val="tr-TR"/>
        </w:rPr>
        <w:t>ay</w:t>
      </w:r>
      <w:r w:rsidR="00A667F6">
        <w:rPr>
          <w:rFonts w:ascii="Arial" w:eastAsia="Arial" w:hAnsi="Arial" w:cs="Arial"/>
          <w:spacing w:val="4"/>
          <w:sz w:val="18"/>
          <w:szCs w:val="18"/>
          <w:lang w:val="tr-TR"/>
        </w:rPr>
        <w:t>n</w:t>
      </w:r>
      <w:r w:rsidR="004A53EB">
        <w:rPr>
          <w:rFonts w:ascii="Arial" w:eastAsia="Arial" w:hAnsi="Arial" w:cs="Arial"/>
          <w:spacing w:val="4"/>
          <w:sz w:val="18"/>
          <w:szCs w:val="18"/>
          <w:lang w:val="tr-TR"/>
        </w:rPr>
        <w:t xml:space="preserve">ı zamanda </w:t>
      </w:r>
      <w:r w:rsidR="00A36C6A">
        <w:rPr>
          <w:rFonts w:ascii="Arial" w:eastAsia="Arial" w:hAnsi="Arial" w:cs="Arial"/>
          <w:spacing w:val="4"/>
          <w:sz w:val="18"/>
          <w:szCs w:val="18"/>
          <w:lang w:val="tr-TR"/>
        </w:rPr>
        <w:t xml:space="preserve">farklı </w:t>
      </w:r>
      <w:r w:rsidR="004A53EB">
        <w:rPr>
          <w:rFonts w:ascii="Arial" w:eastAsia="Arial" w:hAnsi="Arial" w:cs="Arial"/>
          <w:spacing w:val="4"/>
          <w:sz w:val="18"/>
          <w:szCs w:val="18"/>
          <w:lang w:val="tr-TR"/>
        </w:rPr>
        <w:t xml:space="preserve">prestijli markalarla da ortaklık yapacağını duyurdu. Bunlar arasında Premium saat tedarikçisi </w:t>
      </w:r>
      <w:r w:rsidRPr="00905BCE">
        <w:rPr>
          <w:rFonts w:ascii="Arial" w:eastAsia="Arial" w:hAnsi="Arial" w:cs="Arial"/>
          <w:spacing w:val="4"/>
          <w:sz w:val="18"/>
          <w:szCs w:val="18"/>
          <w:lang w:val="tr-TR"/>
        </w:rPr>
        <w:t xml:space="preserve">Bell &amp; Ross, </w:t>
      </w:r>
      <w:r w:rsidR="004A53EB">
        <w:rPr>
          <w:rFonts w:ascii="Arial" w:eastAsia="Arial" w:hAnsi="Arial" w:cs="Arial"/>
          <w:spacing w:val="4"/>
          <w:sz w:val="18"/>
          <w:szCs w:val="18"/>
          <w:lang w:val="tr-TR"/>
        </w:rPr>
        <w:t xml:space="preserve">devrim yaratan audio sistemlerinin mucidi </w:t>
      </w:r>
      <w:r w:rsidR="00CD3BA5">
        <w:rPr>
          <w:rFonts w:ascii="Arial" w:eastAsia="Arial" w:hAnsi="Arial" w:cs="Arial"/>
          <w:spacing w:val="4"/>
          <w:sz w:val="18"/>
          <w:szCs w:val="18"/>
          <w:lang w:val="tr-TR"/>
        </w:rPr>
        <w:t>Devialet ile birlikte aralarında Microsoft ve EMC’nin de bulunduğu mevcut F1 ortaklıkları devam ettirilecek</w:t>
      </w:r>
      <w:r w:rsidRPr="00905BCE">
        <w:rPr>
          <w:rFonts w:ascii="Arial" w:eastAsia="Arial" w:hAnsi="Arial" w:cs="Arial"/>
          <w:spacing w:val="4"/>
          <w:sz w:val="18"/>
          <w:szCs w:val="18"/>
          <w:lang w:val="tr-TR"/>
        </w:rPr>
        <w:t xml:space="preserve">. Renault </w:t>
      </w:r>
      <w:r w:rsidR="00CD3BA5">
        <w:rPr>
          <w:rFonts w:ascii="Arial" w:eastAsia="Arial" w:hAnsi="Arial" w:cs="Arial"/>
          <w:spacing w:val="4"/>
          <w:sz w:val="18"/>
          <w:szCs w:val="18"/>
          <w:lang w:val="tr-TR"/>
        </w:rPr>
        <w:t>ayrıca Genii Capital Group’un bağlı şirketi olan ve F1 takımında azınlık hissesini belinde tutan Gravity Motorsports ile mevcut iş ilişkisini sürdürecek. Genii ve</w:t>
      </w:r>
      <w:r w:rsidRPr="00905BCE">
        <w:rPr>
          <w:rFonts w:ascii="Arial" w:eastAsia="Arial" w:hAnsi="Arial" w:cs="Arial"/>
          <w:spacing w:val="4"/>
          <w:sz w:val="18"/>
          <w:szCs w:val="18"/>
          <w:lang w:val="tr-TR"/>
        </w:rPr>
        <w:t xml:space="preserve"> Gravity </w:t>
      </w:r>
      <w:r w:rsidR="00CD3BA5">
        <w:rPr>
          <w:rFonts w:ascii="Arial" w:eastAsia="Arial" w:hAnsi="Arial" w:cs="Arial"/>
          <w:spacing w:val="4"/>
          <w:sz w:val="18"/>
          <w:szCs w:val="18"/>
          <w:lang w:val="tr-TR"/>
        </w:rPr>
        <w:t>takımın zorlu şartlar altında hayatta kalabilmesi için büyük çaba sarf ettiler ve Renault da Gerard Lopez’in takımın bağımsız yönetim kurulu direktörü olarak kalmasını sağlayarak bu adanmışlığı unutmadığını gösterdi</w:t>
      </w:r>
      <w:r w:rsidRPr="00905BCE">
        <w:rPr>
          <w:rFonts w:ascii="Arial" w:eastAsia="Arial" w:hAnsi="Arial" w:cs="Arial"/>
          <w:spacing w:val="4"/>
          <w:sz w:val="18"/>
          <w:szCs w:val="18"/>
          <w:lang w:val="tr-TR"/>
        </w:rPr>
        <w:t>.</w:t>
      </w:r>
      <w:r w:rsidR="00CD3BA5">
        <w:rPr>
          <w:rFonts w:ascii="Arial" w:eastAsia="Arial" w:hAnsi="Arial" w:cs="Arial"/>
          <w:spacing w:val="4"/>
          <w:sz w:val="18"/>
          <w:szCs w:val="18"/>
          <w:lang w:val="tr-TR"/>
        </w:rPr>
        <w:t xml:space="preserve">                                                                                                                         </w:t>
      </w:r>
      <w:bookmarkStart w:id="0" w:name="_GoBack"/>
      <w:bookmarkEnd w:id="0"/>
    </w:p>
    <w:p w:rsidR="00BF2B78" w:rsidRDefault="00BF2B78" w:rsidP="00250789">
      <w:pPr>
        <w:spacing w:after="0" w:line="301" w:lineRule="auto"/>
        <w:ind w:left="2141" w:right="528"/>
        <w:jc w:val="both"/>
        <w:rPr>
          <w:rFonts w:ascii="Arial" w:eastAsia="Arial" w:hAnsi="Arial" w:cs="Arial"/>
          <w:b/>
          <w:spacing w:val="4"/>
          <w:sz w:val="18"/>
          <w:szCs w:val="18"/>
          <w:lang w:val="en-GB"/>
        </w:rPr>
      </w:pPr>
    </w:p>
    <w:p w:rsidR="00E16814" w:rsidRPr="00332096" w:rsidRDefault="00E16814" w:rsidP="00250789">
      <w:pPr>
        <w:spacing w:after="0" w:line="301" w:lineRule="auto"/>
        <w:ind w:left="2141" w:right="528"/>
        <w:jc w:val="both"/>
        <w:rPr>
          <w:rFonts w:ascii="Arial" w:eastAsia="Arial" w:hAnsi="Arial" w:cs="Arial"/>
          <w:b/>
          <w:spacing w:val="4"/>
          <w:sz w:val="18"/>
          <w:szCs w:val="18"/>
          <w:lang w:val="tr-TR"/>
        </w:rPr>
      </w:pPr>
      <w:r w:rsidRPr="00332096">
        <w:rPr>
          <w:rFonts w:ascii="Arial" w:eastAsia="Arial" w:hAnsi="Arial" w:cs="Arial"/>
          <w:b/>
          <w:spacing w:val="4"/>
          <w:sz w:val="18"/>
          <w:szCs w:val="18"/>
          <w:lang w:val="en-GB"/>
        </w:rPr>
        <w:t>Renault Sport Racing program</w:t>
      </w:r>
      <w:r w:rsidR="00332096">
        <w:rPr>
          <w:rFonts w:ascii="Arial" w:eastAsia="Arial" w:hAnsi="Arial" w:cs="Arial"/>
          <w:b/>
          <w:spacing w:val="4"/>
          <w:sz w:val="18"/>
          <w:szCs w:val="18"/>
          <w:lang w:val="en-GB"/>
        </w:rPr>
        <w:t>larının detayları belli oldu</w:t>
      </w:r>
    </w:p>
    <w:p w:rsidR="00250789" w:rsidRPr="00CD3BA5" w:rsidRDefault="00250789" w:rsidP="00250789">
      <w:pPr>
        <w:spacing w:after="0" w:line="301" w:lineRule="auto"/>
        <w:ind w:left="2141" w:right="528"/>
        <w:jc w:val="both"/>
        <w:rPr>
          <w:rFonts w:ascii="Arial" w:eastAsia="Arial" w:hAnsi="Arial" w:cs="Arial"/>
          <w:spacing w:val="4"/>
          <w:sz w:val="18"/>
          <w:szCs w:val="18"/>
          <w:lang w:val="tr-TR"/>
        </w:rPr>
      </w:pPr>
      <w:r w:rsidRPr="00CD3BA5">
        <w:rPr>
          <w:rFonts w:ascii="Arial" w:eastAsia="Arial" w:hAnsi="Arial" w:cs="Arial"/>
          <w:spacing w:val="4"/>
          <w:sz w:val="18"/>
          <w:szCs w:val="18"/>
          <w:lang w:val="tr-TR"/>
        </w:rPr>
        <w:t xml:space="preserve">Renault Sport Technologies </w:t>
      </w:r>
      <w:r w:rsidR="00CD3BA5">
        <w:rPr>
          <w:rFonts w:ascii="Arial" w:eastAsia="Arial" w:hAnsi="Arial" w:cs="Arial"/>
          <w:spacing w:val="4"/>
          <w:sz w:val="18"/>
          <w:szCs w:val="18"/>
          <w:lang w:val="tr-TR"/>
        </w:rPr>
        <w:t xml:space="preserve">müşteri yarış personeli artık </w:t>
      </w:r>
      <w:r w:rsidR="00CD3BA5" w:rsidRPr="00CD3BA5">
        <w:rPr>
          <w:rFonts w:ascii="Arial" w:eastAsia="Arial" w:hAnsi="Arial" w:cs="Arial"/>
          <w:spacing w:val="4"/>
          <w:sz w:val="18"/>
          <w:szCs w:val="18"/>
          <w:lang w:val="tr-TR"/>
        </w:rPr>
        <w:t xml:space="preserve">Renault Sport Racing </w:t>
      </w:r>
      <w:r w:rsidR="00BF2B78">
        <w:rPr>
          <w:rFonts w:ascii="Arial" w:eastAsia="Arial" w:hAnsi="Arial" w:cs="Arial"/>
          <w:spacing w:val="4"/>
          <w:sz w:val="18"/>
          <w:szCs w:val="18"/>
          <w:lang w:val="tr-TR"/>
        </w:rPr>
        <w:t>logosu</w:t>
      </w:r>
      <w:r w:rsidR="00CD3BA5">
        <w:rPr>
          <w:rFonts w:ascii="Arial" w:eastAsia="Arial" w:hAnsi="Arial" w:cs="Arial"/>
          <w:spacing w:val="4"/>
          <w:sz w:val="18"/>
          <w:szCs w:val="18"/>
          <w:lang w:val="tr-TR"/>
        </w:rPr>
        <w:t xml:space="preserve"> altında görev yapacak ve yöneticisi ise </w:t>
      </w:r>
      <w:r w:rsidRPr="00CD3BA5">
        <w:rPr>
          <w:rFonts w:ascii="Arial" w:eastAsia="Arial" w:hAnsi="Arial" w:cs="Arial"/>
          <w:spacing w:val="4"/>
          <w:sz w:val="18"/>
          <w:szCs w:val="18"/>
          <w:lang w:val="tr-TR"/>
        </w:rPr>
        <w:t>Jean-Pascal Dauce</w:t>
      </w:r>
      <w:r w:rsidR="00AE273E">
        <w:rPr>
          <w:rFonts w:ascii="Arial" w:eastAsia="Arial" w:hAnsi="Arial" w:cs="Arial"/>
          <w:spacing w:val="4"/>
          <w:sz w:val="18"/>
          <w:szCs w:val="18"/>
          <w:lang w:val="tr-TR"/>
        </w:rPr>
        <w:t xml:space="preserve"> ol</w:t>
      </w:r>
      <w:r w:rsidR="00CD3BA5">
        <w:rPr>
          <w:rFonts w:ascii="Arial" w:eastAsia="Arial" w:hAnsi="Arial" w:cs="Arial"/>
          <w:spacing w:val="4"/>
          <w:sz w:val="18"/>
          <w:szCs w:val="18"/>
          <w:lang w:val="tr-TR"/>
        </w:rPr>
        <w:t>maya devam edecek</w:t>
      </w:r>
      <w:r w:rsidRPr="00CD3BA5">
        <w:rPr>
          <w:rFonts w:ascii="Arial" w:eastAsia="Arial" w:hAnsi="Arial" w:cs="Arial"/>
          <w:spacing w:val="4"/>
          <w:sz w:val="18"/>
          <w:szCs w:val="18"/>
          <w:lang w:val="tr-TR"/>
        </w:rPr>
        <w:t xml:space="preserve">. </w:t>
      </w:r>
      <w:r w:rsidR="000D64B0">
        <w:rPr>
          <w:rFonts w:ascii="Arial" w:eastAsia="Arial" w:hAnsi="Arial" w:cs="Arial"/>
          <w:spacing w:val="4"/>
          <w:sz w:val="18"/>
          <w:szCs w:val="18"/>
          <w:lang w:val="tr-TR"/>
        </w:rPr>
        <w:t xml:space="preserve">Yeni organizasyon Renault’nun içinde bulunduğu farklı kategorileri daha verimli biçimde bir araya getirmesini mümkün kılacak: </w:t>
      </w:r>
      <w:r w:rsidRPr="00CD3BA5">
        <w:rPr>
          <w:rFonts w:ascii="Arial" w:eastAsia="Arial" w:hAnsi="Arial" w:cs="Arial"/>
          <w:spacing w:val="4"/>
          <w:sz w:val="18"/>
          <w:szCs w:val="18"/>
          <w:lang w:val="tr-TR"/>
        </w:rPr>
        <w:t>Clio R3T</w:t>
      </w:r>
      <w:r w:rsidR="000D64B0">
        <w:rPr>
          <w:rFonts w:ascii="Arial" w:eastAsia="Arial" w:hAnsi="Arial" w:cs="Arial"/>
          <w:spacing w:val="4"/>
          <w:sz w:val="18"/>
          <w:szCs w:val="18"/>
          <w:lang w:val="tr-TR"/>
        </w:rPr>
        <w:t xml:space="preserve"> ile </w:t>
      </w:r>
      <w:r w:rsidR="000D64B0" w:rsidRPr="00CD3BA5">
        <w:rPr>
          <w:rFonts w:ascii="Arial" w:eastAsia="Arial" w:hAnsi="Arial" w:cs="Arial"/>
          <w:spacing w:val="4"/>
          <w:sz w:val="18"/>
          <w:szCs w:val="18"/>
          <w:lang w:val="tr-TR"/>
        </w:rPr>
        <w:t>rall</w:t>
      </w:r>
      <w:r w:rsidR="000D64B0">
        <w:rPr>
          <w:rFonts w:ascii="Arial" w:eastAsia="Arial" w:hAnsi="Arial" w:cs="Arial"/>
          <w:spacing w:val="4"/>
          <w:sz w:val="18"/>
          <w:szCs w:val="18"/>
          <w:lang w:val="tr-TR"/>
        </w:rPr>
        <w:t>i y</w:t>
      </w:r>
      <w:r w:rsidR="009506DD">
        <w:rPr>
          <w:rFonts w:ascii="Arial" w:eastAsia="Arial" w:hAnsi="Arial" w:cs="Arial"/>
          <w:spacing w:val="4"/>
          <w:sz w:val="18"/>
          <w:szCs w:val="18"/>
          <w:lang w:val="tr-TR"/>
        </w:rPr>
        <w:t>a</w:t>
      </w:r>
      <w:r w:rsidR="000D64B0">
        <w:rPr>
          <w:rFonts w:ascii="Arial" w:eastAsia="Arial" w:hAnsi="Arial" w:cs="Arial"/>
          <w:spacing w:val="4"/>
          <w:sz w:val="18"/>
          <w:szCs w:val="18"/>
          <w:lang w:val="tr-TR"/>
        </w:rPr>
        <w:t>rışlarından</w:t>
      </w:r>
      <w:r w:rsidRPr="00CD3BA5">
        <w:rPr>
          <w:rFonts w:ascii="Arial" w:eastAsia="Arial" w:hAnsi="Arial" w:cs="Arial"/>
          <w:spacing w:val="4"/>
          <w:sz w:val="18"/>
          <w:szCs w:val="18"/>
          <w:lang w:val="tr-TR"/>
        </w:rPr>
        <w:t>, rallye raid</w:t>
      </w:r>
      <w:r w:rsidR="000D64B0">
        <w:rPr>
          <w:rFonts w:ascii="Arial" w:eastAsia="Arial" w:hAnsi="Arial" w:cs="Arial"/>
          <w:spacing w:val="4"/>
          <w:sz w:val="18"/>
          <w:szCs w:val="18"/>
          <w:lang w:val="tr-TR"/>
        </w:rPr>
        <w:t>’e</w:t>
      </w:r>
      <w:r w:rsidRPr="00CD3BA5">
        <w:rPr>
          <w:rFonts w:ascii="Arial" w:eastAsia="Arial" w:hAnsi="Arial" w:cs="Arial"/>
          <w:spacing w:val="4"/>
          <w:sz w:val="18"/>
          <w:szCs w:val="18"/>
          <w:lang w:val="tr-TR"/>
        </w:rPr>
        <w:t xml:space="preserve">, </w:t>
      </w:r>
      <w:r w:rsidR="000D64B0">
        <w:rPr>
          <w:rFonts w:ascii="Arial" w:eastAsia="Arial" w:hAnsi="Arial" w:cs="Arial"/>
          <w:spacing w:val="4"/>
          <w:sz w:val="18"/>
          <w:szCs w:val="18"/>
          <w:lang w:val="tr-TR"/>
        </w:rPr>
        <w:t>ve Clio Cup ile</w:t>
      </w:r>
      <w:r w:rsidRPr="00CD3BA5">
        <w:rPr>
          <w:rFonts w:ascii="Arial" w:eastAsia="Arial" w:hAnsi="Arial" w:cs="Arial"/>
          <w:spacing w:val="4"/>
          <w:sz w:val="18"/>
          <w:szCs w:val="18"/>
          <w:lang w:val="tr-TR"/>
        </w:rPr>
        <w:t xml:space="preserve"> Renault Sport R.S.01 Trophy</w:t>
      </w:r>
      <w:r w:rsidR="000D64B0">
        <w:rPr>
          <w:rFonts w:ascii="Arial" w:eastAsia="Arial" w:hAnsi="Arial" w:cs="Arial"/>
          <w:spacing w:val="4"/>
          <w:sz w:val="18"/>
          <w:szCs w:val="18"/>
          <w:lang w:val="tr-TR"/>
        </w:rPr>
        <w:t xml:space="preserve"> de dahil olmak üzere pist </w:t>
      </w:r>
      <w:r w:rsidR="00BF2B78">
        <w:rPr>
          <w:rFonts w:ascii="Arial" w:eastAsia="Arial" w:hAnsi="Arial" w:cs="Arial"/>
          <w:spacing w:val="4"/>
          <w:sz w:val="18"/>
          <w:szCs w:val="18"/>
          <w:lang w:val="tr-TR"/>
        </w:rPr>
        <w:t xml:space="preserve">yarışlarına </w:t>
      </w:r>
      <w:r w:rsidR="000D64B0">
        <w:rPr>
          <w:rFonts w:ascii="Arial" w:eastAsia="Arial" w:hAnsi="Arial" w:cs="Arial"/>
          <w:spacing w:val="4"/>
          <w:sz w:val="18"/>
          <w:szCs w:val="18"/>
          <w:lang w:val="tr-TR"/>
        </w:rPr>
        <w:t>kadar etkinlikler bunun içinde yer alıyor</w:t>
      </w:r>
      <w:r w:rsidRPr="00CD3BA5">
        <w:rPr>
          <w:rFonts w:ascii="Arial" w:eastAsia="Arial" w:hAnsi="Arial" w:cs="Arial"/>
          <w:spacing w:val="4"/>
          <w:sz w:val="18"/>
          <w:szCs w:val="18"/>
          <w:lang w:val="tr-TR"/>
        </w:rPr>
        <w:t>. Renault</w:t>
      </w:r>
      <w:r w:rsidR="00BF2B78">
        <w:rPr>
          <w:rFonts w:ascii="Arial" w:eastAsia="Arial" w:hAnsi="Arial" w:cs="Arial"/>
          <w:spacing w:val="4"/>
          <w:sz w:val="18"/>
          <w:szCs w:val="18"/>
          <w:lang w:val="tr-TR"/>
        </w:rPr>
        <w:t>,</w:t>
      </w:r>
      <w:r w:rsidRPr="00CD3BA5">
        <w:rPr>
          <w:rFonts w:ascii="Arial" w:eastAsia="Arial" w:hAnsi="Arial" w:cs="Arial"/>
          <w:spacing w:val="4"/>
          <w:sz w:val="18"/>
          <w:szCs w:val="18"/>
          <w:lang w:val="tr-TR"/>
        </w:rPr>
        <w:t xml:space="preserve"> </w:t>
      </w:r>
      <w:r w:rsidR="000D64B0">
        <w:rPr>
          <w:rFonts w:ascii="Arial" w:eastAsia="Arial" w:hAnsi="Arial" w:cs="Arial"/>
          <w:spacing w:val="4"/>
          <w:sz w:val="18"/>
          <w:szCs w:val="18"/>
          <w:lang w:val="tr-TR"/>
        </w:rPr>
        <w:t xml:space="preserve">aynı zamanda </w:t>
      </w:r>
      <w:r w:rsidRPr="00CD3BA5">
        <w:rPr>
          <w:rFonts w:ascii="Arial" w:eastAsia="Arial" w:hAnsi="Arial" w:cs="Arial"/>
          <w:spacing w:val="4"/>
          <w:sz w:val="18"/>
          <w:szCs w:val="18"/>
          <w:lang w:val="tr-TR"/>
        </w:rPr>
        <w:lastRenderedPageBreak/>
        <w:t xml:space="preserve">Formula Renault 2.0 </w:t>
      </w:r>
      <w:r w:rsidR="000D64B0">
        <w:rPr>
          <w:rFonts w:ascii="Arial" w:eastAsia="Arial" w:hAnsi="Arial" w:cs="Arial"/>
          <w:spacing w:val="4"/>
          <w:sz w:val="18"/>
          <w:szCs w:val="18"/>
          <w:lang w:val="tr-TR"/>
        </w:rPr>
        <w:t>tek koltuklu serilerine de devam edecek</w:t>
      </w:r>
      <w:r w:rsidRPr="00CD3BA5">
        <w:rPr>
          <w:rFonts w:ascii="Arial" w:eastAsia="Arial" w:hAnsi="Arial" w:cs="Arial"/>
          <w:spacing w:val="4"/>
          <w:sz w:val="18"/>
          <w:szCs w:val="18"/>
          <w:lang w:val="tr-TR"/>
        </w:rPr>
        <w:t xml:space="preserve">. </w:t>
      </w:r>
      <w:r w:rsidR="000D64B0">
        <w:rPr>
          <w:rFonts w:ascii="Arial" w:eastAsia="Arial" w:hAnsi="Arial" w:cs="Arial"/>
          <w:spacing w:val="4"/>
          <w:sz w:val="18"/>
          <w:szCs w:val="18"/>
          <w:lang w:val="tr-TR"/>
        </w:rPr>
        <w:t xml:space="preserve">Bu seri, 45 yılı aşkın süredir </w:t>
      </w:r>
      <w:r w:rsidR="009506DD">
        <w:rPr>
          <w:rFonts w:ascii="Arial" w:eastAsia="Arial" w:hAnsi="Arial" w:cs="Arial"/>
          <w:spacing w:val="4"/>
          <w:sz w:val="18"/>
          <w:szCs w:val="18"/>
          <w:lang w:val="tr-TR"/>
        </w:rPr>
        <w:t xml:space="preserve">seçkin sürücülere ve şampiyonlara motor sporlarına başlama ve en üst </w:t>
      </w:r>
      <w:r w:rsidR="00BF2B78">
        <w:rPr>
          <w:rFonts w:ascii="Arial" w:eastAsia="Arial" w:hAnsi="Arial" w:cs="Arial"/>
          <w:spacing w:val="4"/>
          <w:sz w:val="18"/>
          <w:szCs w:val="18"/>
          <w:lang w:val="tr-TR"/>
        </w:rPr>
        <w:t>seviyeye</w:t>
      </w:r>
      <w:r w:rsidR="009506DD">
        <w:rPr>
          <w:rFonts w:ascii="Arial" w:eastAsia="Arial" w:hAnsi="Arial" w:cs="Arial"/>
          <w:spacing w:val="4"/>
          <w:sz w:val="18"/>
          <w:szCs w:val="18"/>
          <w:lang w:val="tr-TR"/>
        </w:rPr>
        <w:t xml:space="preserve"> çıkma fırsatını sundu</w:t>
      </w:r>
      <w:r w:rsidRPr="00CD3BA5">
        <w:rPr>
          <w:rFonts w:ascii="Arial" w:eastAsia="Arial" w:hAnsi="Arial" w:cs="Arial"/>
          <w:spacing w:val="4"/>
          <w:sz w:val="18"/>
          <w:szCs w:val="18"/>
          <w:lang w:val="tr-TR"/>
        </w:rPr>
        <w:t xml:space="preserve">. </w:t>
      </w:r>
      <w:r w:rsidR="009506DD">
        <w:rPr>
          <w:rFonts w:ascii="Arial" w:eastAsia="Arial" w:hAnsi="Arial" w:cs="Arial"/>
          <w:spacing w:val="4"/>
          <w:sz w:val="18"/>
          <w:szCs w:val="18"/>
          <w:lang w:val="tr-TR"/>
        </w:rPr>
        <w:t>Günümüze kadar me</w:t>
      </w:r>
      <w:r w:rsidR="00BF2B78">
        <w:rPr>
          <w:rFonts w:ascii="Arial" w:eastAsia="Arial" w:hAnsi="Arial" w:cs="Arial"/>
          <w:spacing w:val="4"/>
          <w:sz w:val="18"/>
          <w:szCs w:val="18"/>
          <w:lang w:val="tr-TR"/>
        </w:rPr>
        <w:t xml:space="preserve">vcut F1 sürücülerinin yaklaşık yüzde </w:t>
      </w:r>
      <w:r w:rsidR="009506DD">
        <w:rPr>
          <w:rFonts w:ascii="Arial" w:eastAsia="Arial" w:hAnsi="Arial" w:cs="Arial"/>
          <w:spacing w:val="4"/>
          <w:sz w:val="18"/>
          <w:szCs w:val="18"/>
          <w:lang w:val="tr-TR"/>
        </w:rPr>
        <w:t xml:space="preserve">60’ı </w:t>
      </w:r>
      <w:r w:rsidRPr="00CD3BA5">
        <w:rPr>
          <w:rFonts w:ascii="Arial" w:eastAsia="Arial" w:hAnsi="Arial" w:cs="Arial"/>
          <w:spacing w:val="4"/>
          <w:sz w:val="18"/>
          <w:szCs w:val="18"/>
          <w:lang w:val="tr-TR"/>
        </w:rPr>
        <w:t>Formula Renault</w:t>
      </w:r>
      <w:r w:rsidR="009506DD">
        <w:rPr>
          <w:rFonts w:ascii="Arial" w:eastAsia="Arial" w:hAnsi="Arial" w:cs="Arial"/>
          <w:spacing w:val="4"/>
          <w:sz w:val="18"/>
          <w:szCs w:val="18"/>
          <w:lang w:val="tr-TR"/>
        </w:rPr>
        <w:t>’dan geçmiş durumda</w:t>
      </w:r>
      <w:r w:rsidRPr="00CD3BA5">
        <w:rPr>
          <w:rFonts w:ascii="Arial" w:eastAsia="Arial" w:hAnsi="Arial" w:cs="Arial"/>
          <w:spacing w:val="4"/>
          <w:sz w:val="18"/>
          <w:szCs w:val="18"/>
          <w:lang w:val="tr-TR"/>
        </w:rPr>
        <w:t>.</w:t>
      </w:r>
    </w:p>
    <w:p w:rsidR="00250789" w:rsidRPr="00CD3BA5"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250789" w:rsidRPr="00CD3BA5" w:rsidRDefault="009506DD"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Renault’nun</w:t>
      </w:r>
      <w:r w:rsidR="00250789" w:rsidRPr="00CD3BA5">
        <w:rPr>
          <w:rFonts w:ascii="Arial" w:eastAsia="Arial" w:hAnsi="Arial" w:cs="Arial"/>
          <w:spacing w:val="4"/>
          <w:sz w:val="18"/>
          <w:szCs w:val="18"/>
          <w:lang w:val="tr-TR"/>
        </w:rPr>
        <w:t xml:space="preserve"> Formula E </w:t>
      </w:r>
      <w:r>
        <w:rPr>
          <w:rFonts w:ascii="Arial" w:eastAsia="Arial" w:hAnsi="Arial" w:cs="Arial"/>
          <w:spacing w:val="4"/>
          <w:sz w:val="18"/>
          <w:szCs w:val="18"/>
          <w:lang w:val="tr-TR"/>
        </w:rPr>
        <w:t xml:space="preserve">faaliyetleri </w:t>
      </w:r>
      <w:r w:rsidR="00250789" w:rsidRPr="00CD3BA5">
        <w:rPr>
          <w:rFonts w:ascii="Arial" w:eastAsia="Arial" w:hAnsi="Arial" w:cs="Arial"/>
          <w:spacing w:val="4"/>
          <w:sz w:val="18"/>
          <w:szCs w:val="18"/>
          <w:lang w:val="tr-TR"/>
        </w:rPr>
        <w:t xml:space="preserve">Renault Sport Racing </w:t>
      </w:r>
      <w:r>
        <w:rPr>
          <w:rFonts w:ascii="Arial" w:eastAsia="Arial" w:hAnsi="Arial" w:cs="Arial"/>
          <w:spacing w:val="4"/>
          <w:sz w:val="18"/>
          <w:szCs w:val="18"/>
          <w:lang w:val="tr-TR"/>
        </w:rPr>
        <w:t>logosu altında sürdürülecek</w:t>
      </w:r>
      <w:r w:rsidR="00250789" w:rsidRPr="00CD3BA5">
        <w:rPr>
          <w:rFonts w:ascii="Arial" w:eastAsia="Arial" w:hAnsi="Arial" w:cs="Arial"/>
          <w:spacing w:val="4"/>
          <w:sz w:val="18"/>
          <w:szCs w:val="18"/>
          <w:lang w:val="tr-TR"/>
        </w:rPr>
        <w:t>. Renault</w:t>
      </w:r>
      <w:r>
        <w:rPr>
          <w:rFonts w:ascii="Arial" w:eastAsia="Arial" w:hAnsi="Arial" w:cs="Arial"/>
          <w:spacing w:val="4"/>
          <w:sz w:val="18"/>
          <w:szCs w:val="18"/>
          <w:lang w:val="tr-TR"/>
        </w:rPr>
        <w:t>, söz konusu şampiyonaya en son sezon 4’e kadar Renault e.dams takımı ile katıldı</w:t>
      </w:r>
      <w:r w:rsidR="00250789" w:rsidRPr="00CD3BA5">
        <w:rPr>
          <w:rFonts w:ascii="Arial" w:eastAsia="Arial" w:hAnsi="Arial" w:cs="Arial"/>
          <w:spacing w:val="4"/>
          <w:sz w:val="18"/>
          <w:szCs w:val="18"/>
          <w:lang w:val="tr-TR"/>
        </w:rPr>
        <w:t xml:space="preserve">. </w:t>
      </w:r>
      <w:r>
        <w:rPr>
          <w:rFonts w:ascii="Arial" w:eastAsia="Arial" w:hAnsi="Arial" w:cs="Arial"/>
          <w:spacing w:val="4"/>
          <w:sz w:val="18"/>
          <w:szCs w:val="18"/>
          <w:lang w:val="tr-TR"/>
        </w:rPr>
        <w:t>Formula E’nin Renault markası için stratejik önemi, dört</w:t>
      </w:r>
      <w:r w:rsidR="00BF2B78">
        <w:rPr>
          <w:rFonts w:ascii="Arial" w:eastAsia="Arial" w:hAnsi="Arial" w:cs="Arial"/>
          <w:spacing w:val="4"/>
          <w:sz w:val="18"/>
          <w:szCs w:val="18"/>
          <w:lang w:val="tr-TR"/>
        </w:rPr>
        <w:t xml:space="preserve"> kez Formula 1 dünya şampiyonu ü</w:t>
      </w:r>
      <w:r>
        <w:rPr>
          <w:rFonts w:ascii="Arial" w:eastAsia="Arial" w:hAnsi="Arial" w:cs="Arial"/>
          <w:spacing w:val="4"/>
          <w:sz w:val="18"/>
          <w:szCs w:val="18"/>
          <w:lang w:val="tr-TR"/>
        </w:rPr>
        <w:t>nvanını elde eden Alain Prost ve</w:t>
      </w:r>
      <w:r w:rsidRPr="00CD3BA5">
        <w:rPr>
          <w:rFonts w:ascii="Arial" w:eastAsia="Arial" w:hAnsi="Arial" w:cs="Arial"/>
          <w:spacing w:val="4"/>
          <w:sz w:val="18"/>
          <w:szCs w:val="18"/>
          <w:lang w:val="tr-TR"/>
        </w:rPr>
        <w:t xml:space="preserve"> Jean-Paul Driot</w:t>
      </w:r>
      <w:r>
        <w:rPr>
          <w:rFonts w:ascii="Arial" w:eastAsia="Arial" w:hAnsi="Arial" w:cs="Arial"/>
          <w:spacing w:val="4"/>
          <w:sz w:val="18"/>
          <w:szCs w:val="18"/>
          <w:lang w:val="tr-TR"/>
        </w:rPr>
        <w:t>’nun yönetimindeki ekibin gücü ve istikrarı sayesinde ön plana çıkıyor</w:t>
      </w:r>
      <w:r w:rsidR="00250789" w:rsidRPr="00CD3BA5">
        <w:rPr>
          <w:rFonts w:ascii="Arial" w:eastAsia="Arial" w:hAnsi="Arial" w:cs="Arial"/>
          <w:spacing w:val="4"/>
          <w:sz w:val="18"/>
          <w:szCs w:val="18"/>
          <w:lang w:val="tr-TR"/>
        </w:rPr>
        <w:t xml:space="preserve">. </w:t>
      </w:r>
      <w:r>
        <w:rPr>
          <w:rFonts w:ascii="Arial" w:eastAsia="Arial" w:hAnsi="Arial" w:cs="Arial"/>
          <w:spacing w:val="4"/>
          <w:sz w:val="18"/>
          <w:szCs w:val="18"/>
          <w:lang w:val="tr-TR"/>
        </w:rPr>
        <w:t xml:space="preserve">Önümüzdeki sezonlarda </w:t>
      </w:r>
      <w:r w:rsidR="00250789" w:rsidRPr="00CD3BA5">
        <w:rPr>
          <w:rFonts w:ascii="Arial" w:eastAsia="Arial" w:hAnsi="Arial" w:cs="Arial"/>
          <w:spacing w:val="4"/>
          <w:sz w:val="18"/>
          <w:szCs w:val="18"/>
          <w:lang w:val="tr-TR"/>
        </w:rPr>
        <w:t xml:space="preserve">Renault Sport Racing </w:t>
      </w:r>
      <w:r w:rsidR="00BF2B78">
        <w:rPr>
          <w:rFonts w:ascii="Arial" w:eastAsia="Arial" w:hAnsi="Arial" w:cs="Arial"/>
          <w:spacing w:val="4"/>
          <w:sz w:val="18"/>
          <w:szCs w:val="18"/>
          <w:lang w:val="tr-TR"/>
        </w:rPr>
        <w:t>vites kutusu</w:t>
      </w:r>
      <w:r>
        <w:rPr>
          <w:rFonts w:ascii="Arial" w:eastAsia="Arial" w:hAnsi="Arial" w:cs="Arial"/>
          <w:spacing w:val="4"/>
          <w:sz w:val="18"/>
          <w:szCs w:val="18"/>
          <w:lang w:val="tr-TR"/>
        </w:rPr>
        <w:t xml:space="preserve"> ve elektrikli motordan oluşan eksiksiz bir aktarma organları grubunu geliştirip takıma tedarik edecek</w:t>
      </w:r>
      <w:r w:rsidR="00250789" w:rsidRPr="00CD3BA5">
        <w:rPr>
          <w:rFonts w:ascii="Arial" w:eastAsia="Arial" w:hAnsi="Arial" w:cs="Arial"/>
          <w:spacing w:val="4"/>
          <w:sz w:val="18"/>
          <w:szCs w:val="18"/>
          <w:lang w:val="tr-TR"/>
        </w:rPr>
        <w:t xml:space="preserve">. </w:t>
      </w:r>
      <w:r>
        <w:rPr>
          <w:rFonts w:ascii="Arial" w:eastAsia="Arial" w:hAnsi="Arial" w:cs="Arial"/>
          <w:spacing w:val="4"/>
          <w:sz w:val="18"/>
          <w:szCs w:val="18"/>
          <w:lang w:val="tr-TR"/>
        </w:rPr>
        <w:t>Hedefler ise son derece tu</w:t>
      </w:r>
      <w:r w:rsidR="00BF2B78">
        <w:rPr>
          <w:rFonts w:ascii="Arial" w:eastAsia="Arial" w:hAnsi="Arial" w:cs="Arial"/>
          <w:spacing w:val="4"/>
          <w:sz w:val="18"/>
          <w:szCs w:val="18"/>
          <w:lang w:val="tr-TR"/>
        </w:rPr>
        <w:t>tku dolu: pilot ve marka</w:t>
      </w:r>
      <w:r>
        <w:rPr>
          <w:rFonts w:ascii="Arial" w:eastAsia="Arial" w:hAnsi="Arial" w:cs="Arial"/>
          <w:spacing w:val="4"/>
          <w:sz w:val="18"/>
          <w:szCs w:val="18"/>
          <w:lang w:val="tr-TR"/>
        </w:rPr>
        <w:t xml:space="preserve"> alanında şampiyonluk unvanını elde etmek</w:t>
      </w:r>
      <w:r w:rsidR="00250789" w:rsidRPr="00CD3BA5">
        <w:rPr>
          <w:rFonts w:ascii="Arial" w:eastAsia="Arial" w:hAnsi="Arial" w:cs="Arial"/>
          <w:spacing w:val="4"/>
          <w:sz w:val="18"/>
          <w:szCs w:val="18"/>
          <w:lang w:val="tr-TR"/>
        </w:rPr>
        <w:t xml:space="preserve">. </w:t>
      </w:r>
      <w:r w:rsidR="00CD3BA5">
        <w:rPr>
          <w:rFonts w:ascii="Arial" w:eastAsia="Arial" w:hAnsi="Arial" w:cs="Arial"/>
          <w:spacing w:val="4"/>
          <w:sz w:val="18"/>
          <w:szCs w:val="18"/>
          <w:lang w:val="tr-TR"/>
        </w:rPr>
        <w:t xml:space="preserve">                                                                                                          </w:t>
      </w:r>
    </w:p>
    <w:p w:rsidR="00250789" w:rsidRPr="00CD3BA5" w:rsidRDefault="009506DD"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 xml:space="preserve">                                                                     </w:t>
      </w:r>
    </w:p>
    <w:p w:rsidR="00E16814" w:rsidRPr="00BF2B78" w:rsidRDefault="00E16814" w:rsidP="00E16814">
      <w:pPr>
        <w:spacing w:after="0" w:line="301" w:lineRule="auto"/>
        <w:ind w:left="2141" w:right="528"/>
        <w:jc w:val="both"/>
        <w:rPr>
          <w:rFonts w:ascii="Arial" w:eastAsia="Arial" w:hAnsi="Arial" w:cs="Arial"/>
          <w:b/>
          <w:spacing w:val="4"/>
          <w:sz w:val="18"/>
          <w:szCs w:val="18"/>
          <w:lang w:val="en-GB"/>
        </w:rPr>
      </w:pPr>
      <w:r w:rsidRPr="00BF2B78">
        <w:rPr>
          <w:rFonts w:ascii="Arial" w:eastAsia="Arial" w:hAnsi="Arial" w:cs="Arial"/>
          <w:b/>
          <w:spacing w:val="4"/>
          <w:sz w:val="18"/>
          <w:szCs w:val="18"/>
          <w:lang w:val="en-GB"/>
        </w:rPr>
        <w:t>Renault Sport Academy</w:t>
      </w:r>
    </w:p>
    <w:p w:rsidR="00250789" w:rsidRPr="00CD3BA5" w:rsidRDefault="00250789" w:rsidP="00250789">
      <w:pPr>
        <w:spacing w:after="0" w:line="301" w:lineRule="auto"/>
        <w:ind w:left="2141" w:right="528"/>
        <w:jc w:val="both"/>
        <w:rPr>
          <w:rFonts w:ascii="Arial" w:eastAsia="Arial" w:hAnsi="Arial" w:cs="Arial"/>
          <w:spacing w:val="4"/>
          <w:sz w:val="18"/>
          <w:szCs w:val="18"/>
          <w:lang w:val="tr-TR"/>
        </w:rPr>
      </w:pPr>
      <w:r w:rsidRPr="00CD3BA5">
        <w:rPr>
          <w:rFonts w:ascii="Arial" w:eastAsia="Arial" w:hAnsi="Arial" w:cs="Arial"/>
          <w:spacing w:val="4"/>
          <w:sz w:val="18"/>
          <w:szCs w:val="18"/>
          <w:lang w:val="tr-TR"/>
        </w:rPr>
        <w:t xml:space="preserve">Renault Sport Academy </w:t>
      </w:r>
      <w:r w:rsidR="00A667F6">
        <w:rPr>
          <w:rFonts w:ascii="Arial" w:eastAsia="Arial" w:hAnsi="Arial" w:cs="Arial"/>
          <w:spacing w:val="4"/>
          <w:sz w:val="18"/>
          <w:szCs w:val="18"/>
          <w:lang w:val="tr-TR"/>
        </w:rPr>
        <w:t>de resmi olarak duyuruldu. Söz konusu akademi, Formula 1’e kazandırılabilecek yeni yetenekleri bulma ve yerel sürücüleri teşvik ve takip ederek yarınların sportif performansında Renault pazarlarında aktif rol alma şeklindeki ikili hedefe sahip</w:t>
      </w:r>
      <w:r w:rsidRPr="00CD3BA5">
        <w:rPr>
          <w:rFonts w:ascii="Arial" w:eastAsia="Arial" w:hAnsi="Arial" w:cs="Arial"/>
          <w:spacing w:val="4"/>
          <w:sz w:val="18"/>
          <w:szCs w:val="18"/>
          <w:lang w:val="tr-TR"/>
        </w:rPr>
        <w:t>.</w:t>
      </w:r>
      <w:r w:rsidR="00CD3BA5">
        <w:rPr>
          <w:rFonts w:ascii="Arial" w:eastAsia="Arial" w:hAnsi="Arial" w:cs="Arial"/>
          <w:spacing w:val="4"/>
          <w:sz w:val="18"/>
          <w:szCs w:val="18"/>
          <w:lang w:val="tr-TR"/>
        </w:rPr>
        <w:t xml:space="preserve">                                                                                                </w:t>
      </w:r>
    </w:p>
    <w:p w:rsidR="00250789" w:rsidRPr="00CD3BA5" w:rsidRDefault="00250789" w:rsidP="00250789">
      <w:pPr>
        <w:spacing w:after="0" w:line="301" w:lineRule="auto"/>
        <w:ind w:left="2141" w:right="528"/>
        <w:jc w:val="both"/>
        <w:rPr>
          <w:rFonts w:ascii="Arial" w:eastAsia="Arial" w:hAnsi="Arial" w:cs="Arial"/>
          <w:spacing w:val="4"/>
          <w:sz w:val="18"/>
          <w:szCs w:val="18"/>
          <w:lang w:val="tr-TR"/>
        </w:rPr>
      </w:pPr>
    </w:p>
    <w:p w:rsidR="00250789" w:rsidRPr="00CD3BA5" w:rsidRDefault="00A667F6" w:rsidP="00250789">
      <w:pPr>
        <w:spacing w:after="0" w:line="301" w:lineRule="auto"/>
        <w:ind w:left="2141" w:right="528"/>
        <w:jc w:val="both"/>
        <w:rPr>
          <w:rFonts w:ascii="Arial" w:eastAsia="Arial" w:hAnsi="Arial" w:cs="Arial"/>
          <w:spacing w:val="4"/>
          <w:sz w:val="18"/>
          <w:szCs w:val="18"/>
          <w:lang w:val="tr-TR"/>
        </w:rPr>
      </w:pPr>
      <w:r>
        <w:rPr>
          <w:rFonts w:ascii="Arial" w:eastAsia="Arial" w:hAnsi="Arial" w:cs="Arial"/>
          <w:spacing w:val="4"/>
          <w:sz w:val="18"/>
          <w:szCs w:val="18"/>
          <w:lang w:val="tr-TR"/>
        </w:rPr>
        <w:t>Bu duyuru ile birlikte motor sporları bir kez daha Renault marka kimliğinin ayrılmaz bir parçası ve kısacası DNA’sı haline gelmiş oldu</w:t>
      </w:r>
      <w:r w:rsidR="00250789" w:rsidRPr="00CD3BA5">
        <w:rPr>
          <w:rFonts w:ascii="Arial" w:eastAsia="Arial" w:hAnsi="Arial" w:cs="Arial"/>
          <w:spacing w:val="4"/>
          <w:sz w:val="18"/>
          <w:szCs w:val="18"/>
          <w:lang w:val="tr-TR"/>
        </w:rPr>
        <w:t xml:space="preserve">. </w:t>
      </w:r>
    </w:p>
    <w:p w:rsidR="00250789" w:rsidRPr="00CD3BA5" w:rsidRDefault="00250789" w:rsidP="00250789">
      <w:pPr>
        <w:spacing w:after="0" w:line="301" w:lineRule="auto"/>
        <w:ind w:left="2141" w:right="528"/>
        <w:jc w:val="both"/>
        <w:rPr>
          <w:rFonts w:ascii="Arial" w:eastAsia="Arial" w:hAnsi="Arial" w:cs="Arial"/>
          <w:spacing w:val="4"/>
          <w:sz w:val="18"/>
          <w:szCs w:val="18"/>
          <w:lang w:val="tr-TR"/>
        </w:rPr>
      </w:pPr>
    </w:p>
    <w:p w:rsidR="00332096" w:rsidRDefault="00332096" w:rsidP="00250789">
      <w:pPr>
        <w:spacing w:after="0" w:line="301" w:lineRule="auto"/>
        <w:ind w:left="2141" w:right="528"/>
        <w:jc w:val="both"/>
        <w:rPr>
          <w:rFonts w:ascii="Arial" w:eastAsia="Arial" w:hAnsi="Arial" w:cs="Arial"/>
          <w:i/>
          <w:spacing w:val="4"/>
          <w:sz w:val="18"/>
          <w:szCs w:val="18"/>
          <w:lang w:val="tr-TR"/>
        </w:rPr>
      </w:pPr>
    </w:p>
    <w:p w:rsidR="00332096" w:rsidRDefault="00332096" w:rsidP="00250789">
      <w:pPr>
        <w:spacing w:after="0" w:line="301" w:lineRule="auto"/>
        <w:ind w:left="2141" w:right="528"/>
        <w:jc w:val="both"/>
        <w:rPr>
          <w:rFonts w:ascii="Arial" w:eastAsia="Arial" w:hAnsi="Arial" w:cs="Arial"/>
          <w:i/>
          <w:spacing w:val="4"/>
          <w:sz w:val="18"/>
          <w:szCs w:val="18"/>
          <w:lang w:val="tr-TR"/>
        </w:rPr>
      </w:pPr>
    </w:p>
    <w:p w:rsidR="00250789" w:rsidRPr="00332096" w:rsidRDefault="00A667F6" w:rsidP="00250789">
      <w:pPr>
        <w:spacing w:after="0" w:line="301" w:lineRule="auto"/>
        <w:ind w:left="2141" w:right="528"/>
        <w:jc w:val="both"/>
        <w:rPr>
          <w:rFonts w:ascii="Arial" w:eastAsia="Arial" w:hAnsi="Arial" w:cs="Arial"/>
          <w:i/>
          <w:spacing w:val="4"/>
          <w:sz w:val="18"/>
          <w:szCs w:val="18"/>
          <w:lang w:val="tr-TR"/>
        </w:rPr>
      </w:pPr>
      <w:r w:rsidRPr="00332096">
        <w:rPr>
          <w:rFonts w:ascii="Arial" w:eastAsia="Arial" w:hAnsi="Arial" w:cs="Arial"/>
          <w:i/>
          <w:spacing w:val="4"/>
          <w:sz w:val="18"/>
          <w:szCs w:val="18"/>
          <w:lang w:val="tr-TR"/>
        </w:rPr>
        <w:t>Daha fazla bilgi için</w:t>
      </w:r>
      <w:r w:rsidR="00250789" w:rsidRPr="00332096">
        <w:rPr>
          <w:rFonts w:ascii="Arial" w:eastAsia="Arial" w:hAnsi="Arial" w:cs="Arial"/>
          <w:i/>
          <w:spacing w:val="4"/>
          <w:sz w:val="18"/>
          <w:szCs w:val="18"/>
          <w:lang w:val="tr-TR"/>
        </w:rPr>
        <w:t>:</w:t>
      </w:r>
    </w:p>
    <w:p w:rsidR="00250789" w:rsidRPr="00332096" w:rsidRDefault="00250789" w:rsidP="00250789">
      <w:pPr>
        <w:spacing w:after="0" w:line="301" w:lineRule="auto"/>
        <w:ind w:left="2141" w:right="528"/>
        <w:jc w:val="both"/>
        <w:rPr>
          <w:rFonts w:ascii="Arial" w:eastAsia="Arial" w:hAnsi="Arial" w:cs="Arial"/>
          <w:i/>
          <w:spacing w:val="4"/>
          <w:sz w:val="18"/>
          <w:szCs w:val="18"/>
          <w:lang w:val="tr-TR"/>
        </w:rPr>
      </w:pPr>
      <w:r w:rsidRPr="00332096">
        <w:rPr>
          <w:rFonts w:ascii="Arial" w:eastAsia="Arial" w:hAnsi="Arial" w:cs="Arial"/>
          <w:i/>
          <w:spacing w:val="4"/>
          <w:sz w:val="18"/>
          <w:szCs w:val="18"/>
          <w:lang w:val="tr-TR"/>
        </w:rPr>
        <w:t xml:space="preserve">Renault Sport Racing </w:t>
      </w:r>
      <w:r w:rsidR="00A667F6" w:rsidRPr="00332096">
        <w:rPr>
          <w:rFonts w:ascii="Arial" w:eastAsia="Arial" w:hAnsi="Arial" w:cs="Arial"/>
          <w:i/>
          <w:spacing w:val="4"/>
          <w:sz w:val="18"/>
          <w:szCs w:val="18"/>
          <w:lang w:val="tr-TR"/>
        </w:rPr>
        <w:t xml:space="preserve">basın kitinin, fotoğrafların ve VNR görüntülerinin kopyası </w:t>
      </w:r>
      <w:hyperlink r:id="rId13" w:history="1">
        <w:r w:rsidR="00A667F6" w:rsidRPr="00332096">
          <w:rPr>
            <w:rStyle w:val="Hyperlink"/>
            <w:rFonts w:ascii="Arial" w:eastAsia="Arial" w:hAnsi="Arial" w:cs="Arial"/>
            <w:i/>
            <w:spacing w:val="4"/>
            <w:sz w:val="18"/>
            <w:szCs w:val="18"/>
            <w:lang w:val="tr-TR"/>
          </w:rPr>
          <w:t>www.renaultsport.com</w:t>
        </w:r>
      </w:hyperlink>
      <w:r w:rsidR="00A667F6" w:rsidRPr="00332096">
        <w:rPr>
          <w:rFonts w:ascii="Arial" w:eastAsia="Arial" w:hAnsi="Arial" w:cs="Arial"/>
          <w:i/>
          <w:spacing w:val="4"/>
          <w:sz w:val="18"/>
          <w:szCs w:val="18"/>
          <w:lang w:val="tr-TR"/>
        </w:rPr>
        <w:t xml:space="preserve"> adresinde bulunabilir.                                                                                     </w:t>
      </w:r>
    </w:p>
    <w:p w:rsidR="00250789" w:rsidRPr="00332096" w:rsidRDefault="00250789" w:rsidP="00250789">
      <w:pPr>
        <w:spacing w:after="0" w:line="301" w:lineRule="auto"/>
        <w:ind w:left="2141" w:right="528"/>
        <w:jc w:val="both"/>
        <w:rPr>
          <w:rFonts w:ascii="Arial" w:eastAsia="Arial" w:hAnsi="Arial" w:cs="Arial"/>
          <w:i/>
          <w:spacing w:val="4"/>
          <w:sz w:val="18"/>
          <w:szCs w:val="18"/>
          <w:lang w:val="tr-TR"/>
        </w:rPr>
      </w:pPr>
    </w:p>
    <w:p w:rsidR="00250789" w:rsidRPr="00332096" w:rsidRDefault="00A667F6" w:rsidP="00250789">
      <w:pPr>
        <w:spacing w:after="0" w:line="301" w:lineRule="auto"/>
        <w:ind w:left="2141" w:right="528"/>
        <w:jc w:val="both"/>
        <w:rPr>
          <w:rFonts w:ascii="Arial" w:eastAsia="Arial" w:hAnsi="Arial" w:cs="Arial"/>
          <w:i/>
          <w:spacing w:val="4"/>
          <w:sz w:val="18"/>
          <w:szCs w:val="18"/>
          <w:lang w:val="tr-TR"/>
        </w:rPr>
      </w:pPr>
      <w:r w:rsidRPr="00332096">
        <w:rPr>
          <w:rFonts w:ascii="Arial" w:eastAsia="Arial" w:hAnsi="Arial" w:cs="Arial"/>
          <w:i/>
          <w:spacing w:val="4"/>
          <w:sz w:val="18"/>
          <w:szCs w:val="18"/>
          <w:lang w:val="tr-TR"/>
        </w:rPr>
        <w:t>Sitenin en üstündeki Media tuşuna tıklayınız</w:t>
      </w:r>
      <w:r w:rsidR="00250789" w:rsidRPr="00332096">
        <w:rPr>
          <w:rFonts w:ascii="Arial" w:eastAsia="Arial" w:hAnsi="Arial" w:cs="Arial"/>
          <w:i/>
          <w:spacing w:val="4"/>
          <w:sz w:val="18"/>
          <w:szCs w:val="18"/>
          <w:lang w:val="tr-TR"/>
        </w:rPr>
        <w:t>.</w:t>
      </w:r>
    </w:p>
    <w:p w:rsidR="00250789" w:rsidRPr="00332096" w:rsidRDefault="00A667F6" w:rsidP="00250789">
      <w:pPr>
        <w:spacing w:after="0" w:line="301" w:lineRule="auto"/>
        <w:ind w:left="2141" w:right="528"/>
        <w:jc w:val="both"/>
        <w:rPr>
          <w:rFonts w:ascii="Arial" w:eastAsia="Arial" w:hAnsi="Arial" w:cs="Arial"/>
          <w:i/>
          <w:spacing w:val="4"/>
          <w:sz w:val="18"/>
          <w:szCs w:val="18"/>
          <w:lang w:val="tr-TR"/>
        </w:rPr>
      </w:pPr>
      <w:r w:rsidRPr="00332096">
        <w:rPr>
          <w:rFonts w:ascii="Arial" w:eastAsia="Arial" w:hAnsi="Arial" w:cs="Arial"/>
          <w:i/>
          <w:spacing w:val="4"/>
          <w:sz w:val="18"/>
          <w:szCs w:val="18"/>
          <w:lang w:val="tr-TR"/>
        </w:rPr>
        <w:t>Kullanıcı ismi</w:t>
      </w:r>
      <w:r w:rsidR="00332096">
        <w:rPr>
          <w:rFonts w:ascii="Arial" w:eastAsia="Arial" w:hAnsi="Arial" w:cs="Arial"/>
          <w:i/>
          <w:spacing w:val="4"/>
          <w:sz w:val="18"/>
          <w:szCs w:val="18"/>
          <w:lang w:val="tr-TR"/>
        </w:rPr>
        <w:t>:</w:t>
      </w:r>
      <w:r w:rsidR="00332096">
        <w:rPr>
          <w:rFonts w:ascii="Arial" w:eastAsia="Arial" w:hAnsi="Arial" w:cs="Arial"/>
          <w:i/>
          <w:spacing w:val="4"/>
          <w:sz w:val="18"/>
          <w:szCs w:val="18"/>
          <w:lang w:val="tr-TR"/>
        </w:rPr>
        <w:tab/>
      </w:r>
      <w:r w:rsidR="00250789" w:rsidRPr="00332096">
        <w:rPr>
          <w:rFonts w:ascii="Arial" w:eastAsia="Arial" w:hAnsi="Arial" w:cs="Arial"/>
          <w:i/>
          <w:spacing w:val="4"/>
          <w:sz w:val="18"/>
          <w:szCs w:val="18"/>
          <w:lang w:val="tr-TR"/>
        </w:rPr>
        <w:t>renaultsport</w:t>
      </w:r>
    </w:p>
    <w:p w:rsidR="00DD3992" w:rsidRPr="00332096" w:rsidRDefault="00A667F6" w:rsidP="00332096">
      <w:pPr>
        <w:spacing w:after="0" w:line="301" w:lineRule="auto"/>
        <w:ind w:left="2141" w:right="528"/>
        <w:jc w:val="both"/>
        <w:rPr>
          <w:rFonts w:ascii="Arial" w:eastAsia="Arial" w:hAnsi="Arial" w:cs="Arial"/>
          <w:i/>
          <w:spacing w:val="4"/>
          <w:sz w:val="18"/>
          <w:szCs w:val="18"/>
          <w:lang w:val="tr-TR"/>
        </w:rPr>
      </w:pPr>
      <w:r w:rsidRPr="00332096">
        <w:rPr>
          <w:rFonts w:ascii="Arial" w:eastAsia="Arial" w:hAnsi="Arial" w:cs="Arial"/>
          <w:i/>
          <w:spacing w:val="4"/>
          <w:sz w:val="18"/>
          <w:szCs w:val="18"/>
          <w:lang w:val="tr-TR"/>
        </w:rPr>
        <w:t>Şifre</w:t>
      </w:r>
      <w:r w:rsidR="00250789" w:rsidRPr="00332096">
        <w:rPr>
          <w:rFonts w:ascii="Arial" w:eastAsia="Arial" w:hAnsi="Arial" w:cs="Arial"/>
          <w:i/>
          <w:spacing w:val="4"/>
          <w:sz w:val="18"/>
          <w:szCs w:val="18"/>
          <w:lang w:val="tr-TR"/>
        </w:rPr>
        <w:t xml:space="preserve">:        </w:t>
      </w:r>
      <w:r w:rsidR="00332096">
        <w:rPr>
          <w:rFonts w:ascii="Arial" w:eastAsia="Arial" w:hAnsi="Arial" w:cs="Arial"/>
          <w:i/>
          <w:spacing w:val="4"/>
          <w:sz w:val="18"/>
          <w:szCs w:val="18"/>
          <w:lang w:val="tr-TR"/>
        </w:rPr>
        <w:tab/>
      </w:r>
      <w:r w:rsidR="00250789" w:rsidRPr="00332096">
        <w:rPr>
          <w:rFonts w:ascii="Arial" w:eastAsia="Arial" w:hAnsi="Arial" w:cs="Arial"/>
          <w:i/>
          <w:spacing w:val="4"/>
          <w:sz w:val="18"/>
          <w:szCs w:val="18"/>
          <w:lang w:val="tr-TR"/>
        </w:rPr>
        <w:t>mediaf1</w:t>
      </w:r>
      <w:r>
        <w:rPr>
          <w:rFonts w:ascii="Arial" w:eastAsia="Arial" w:hAnsi="Arial" w:cs="Arial"/>
          <w:sz w:val="16"/>
          <w:szCs w:val="16"/>
          <w:lang w:val="en-GB"/>
        </w:rPr>
        <w:t xml:space="preserve"> </w:t>
      </w:r>
    </w:p>
    <w:sectPr w:rsidR="00DD3992" w:rsidRPr="00332096" w:rsidSect="005D383A">
      <w:footerReference w:type="default" r:id="rId14"/>
      <w:pgSz w:w="11920" w:h="16840"/>
      <w:pgMar w:top="1432" w:right="296" w:bottom="1240" w:left="5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A4" w:rsidRDefault="005603A4">
      <w:pPr>
        <w:spacing w:after="0" w:line="240" w:lineRule="auto"/>
      </w:pPr>
      <w:r>
        <w:separator/>
      </w:r>
    </w:p>
  </w:endnote>
  <w:endnote w:type="continuationSeparator" w:id="0">
    <w:p w:rsidR="005603A4" w:rsidRDefault="0056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26" w:rsidRDefault="005F7026">
    <w:pPr>
      <w:spacing w:after="0" w:line="200" w:lineRule="exact"/>
      <w:rPr>
        <w:sz w:val="20"/>
        <w:szCs w:val="20"/>
      </w:rPr>
    </w:pPr>
    <w:r>
      <w:rPr>
        <w:noProof/>
        <w:lang w:val="tr-TR" w:eastAsia="tr-TR"/>
      </w:rPr>
      <mc:AlternateContent>
        <mc:Choice Requires="wps">
          <w:drawing>
            <wp:anchor distT="0" distB="0" distL="114300" distR="114300" simplePos="0" relativeHeight="251657216" behindDoc="1" locked="0" layoutInCell="1" allowOverlap="1" wp14:anchorId="11F7CF0F" wp14:editId="0D34F822">
              <wp:simplePos x="0" y="0"/>
              <wp:positionH relativeFrom="page">
                <wp:posOffset>419100</wp:posOffset>
              </wp:positionH>
              <wp:positionV relativeFrom="page">
                <wp:posOffset>9886950</wp:posOffset>
              </wp:positionV>
              <wp:extent cx="321945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26" w:rsidRPr="00E33BF9" w:rsidRDefault="005F7026">
                          <w:pPr>
                            <w:spacing w:before="7" w:after="0" w:line="240" w:lineRule="auto"/>
                            <w:ind w:left="20" w:right="-20"/>
                            <w:rPr>
                              <w:rFonts w:ascii="Arial" w:eastAsia="Arial" w:hAnsi="Arial" w:cs="Arial"/>
                              <w:sz w:val="14"/>
                              <w:szCs w:val="1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7CF0F" id="_x0000_t202" coordsize="21600,21600" o:spt="202" path="m,l,21600r21600,l21600,xe">
              <v:stroke joinstyle="miter"/>
              <v:path gradientshapeok="t" o:connecttype="rect"/>
            </v:shapetype>
            <v:shape id="Text Box 2" o:spid="_x0000_s1026" type="#_x0000_t202" style="position:absolute;margin-left:33pt;margin-top:778.5pt;width:253.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r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" filled="f" stroked="f">
              <v:textbox inset="0,0,0,0">
                <w:txbxContent>
                  <w:p w:rsidR="005F7026" w:rsidRPr="00E33BF9" w:rsidRDefault="005F7026">
                    <w:pPr>
                      <w:spacing w:before="7" w:after="0" w:line="240" w:lineRule="auto"/>
                      <w:ind w:left="20" w:right="-20"/>
                      <w:rPr>
                        <w:rFonts w:ascii="Arial" w:eastAsia="Arial" w:hAnsi="Arial" w:cs="Arial"/>
                        <w:sz w:val="14"/>
                        <w:szCs w:val="14"/>
                        <w:lang w:val="fr-FR"/>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8240" behindDoc="1" locked="0" layoutInCell="1" allowOverlap="1" wp14:anchorId="6ACF3C40" wp14:editId="646A1970">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26" w:rsidRDefault="005F7026">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878D6">
                            <w:rPr>
                              <w:rFonts w:ascii="Arial" w:eastAsia="Arial" w:hAnsi="Arial" w:cs="Arial"/>
                              <w:noProof/>
                              <w:color w:val="9D9D9C"/>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3C40"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0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Kg7uPSuAgAArwUAAA4A&#10;AAAAAAAAAAAAAAAALgIAAGRycy9lMm9Eb2MueG1sUEsBAi0AFAAGAAgAAAAhAOYKVnfhAAAADwEA&#10;AA8AAAAAAAAAAAAAAAAACAUAAGRycy9kb3ducmV2LnhtbFBLBQYAAAAABAAEAPMAAAAWBgAAAAA=&#10;" filled="f" stroked="f">
              <v:textbox inset="0,0,0,0">
                <w:txbxContent>
                  <w:p w:rsidR="005F7026" w:rsidRDefault="005F7026">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878D6">
                      <w:rPr>
                        <w:rFonts w:ascii="Arial" w:eastAsia="Arial" w:hAnsi="Arial" w:cs="Arial"/>
                        <w:noProof/>
                        <w:color w:val="9D9D9C"/>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A4" w:rsidRDefault="005603A4">
      <w:pPr>
        <w:spacing w:after="0" w:line="240" w:lineRule="auto"/>
      </w:pPr>
      <w:r>
        <w:separator/>
      </w:r>
    </w:p>
  </w:footnote>
  <w:footnote w:type="continuationSeparator" w:id="0">
    <w:p w:rsidR="005603A4" w:rsidRDefault="00560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22B4"/>
    <w:multiLevelType w:val="hybridMultilevel"/>
    <w:tmpl w:val="03FE6080"/>
    <w:lvl w:ilvl="0" w:tplc="D9E0EEE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96"/>
    <w:rsid w:val="00011855"/>
    <w:rsid w:val="00020526"/>
    <w:rsid w:val="00022E34"/>
    <w:rsid w:val="00022E9A"/>
    <w:rsid w:val="00023F93"/>
    <w:rsid w:val="000257D4"/>
    <w:rsid w:val="00031056"/>
    <w:rsid w:val="00033CBD"/>
    <w:rsid w:val="00034A3A"/>
    <w:rsid w:val="000417D9"/>
    <w:rsid w:val="0004200E"/>
    <w:rsid w:val="00046E78"/>
    <w:rsid w:val="00052F27"/>
    <w:rsid w:val="00054839"/>
    <w:rsid w:val="000559BD"/>
    <w:rsid w:val="00061B84"/>
    <w:rsid w:val="00064524"/>
    <w:rsid w:val="00065973"/>
    <w:rsid w:val="00076203"/>
    <w:rsid w:val="00077451"/>
    <w:rsid w:val="00077B58"/>
    <w:rsid w:val="00094D09"/>
    <w:rsid w:val="000A4113"/>
    <w:rsid w:val="000A6459"/>
    <w:rsid w:val="000B05DB"/>
    <w:rsid w:val="000B0D70"/>
    <w:rsid w:val="000D64B0"/>
    <w:rsid w:val="000D6EEE"/>
    <w:rsid w:val="000E0A04"/>
    <w:rsid w:val="000F0DD5"/>
    <w:rsid w:val="001037D9"/>
    <w:rsid w:val="00103FEB"/>
    <w:rsid w:val="001050B8"/>
    <w:rsid w:val="00106909"/>
    <w:rsid w:val="00114A69"/>
    <w:rsid w:val="0012274C"/>
    <w:rsid w:val="0012436D"/>
    <w:rsid w:val="001249EA"/>
    <w:rsid w:val="00124E95"/>
    <w:rsid w:val="0012507E"/>
    <w:rsid w:val="00125BFC"/>
    <w:rsid w:val="00131A18"/>
    <w:rsid w:val="001400C6"/>
    <w:rsid w:val="00143D86"/>
    <w:rsid w:val="00147D87"/>
    <w:rsid w:val="00164420"/>
    <w:rsid w:val="00174708"/>
    <w:rsid w:val="0018044E"/>
    <w:rsid w:val="00183705"/>
    <w:rsid w:val="00183FBF"/>
    <w:rsid w:val="001879F7"/>
    <w:rsid w:val="00187CA5"/>
    <w:rsid w:val="001A3E8F"/>
    <w:rsid w:val="001B2EEC"/>
    <w:rsid w:val="001C49DE"/>
    <w:rsid w:val="001C4B8B"/>
    <w:rsid w:val="001D16EB"/>
    <w:rsid w:val="001D40FF"/>
    <w:rsid w:val="001F33C8"/>
    <w:rsid w:val="002012E3"/>
    <w:rsid w:val="00202BDE"/>
    <w:rsid w:val="002042B5"/>
    <w:rsid w:val="00211578"/>
    <w:rsid w:val="00223D18"/>
    <w:rsid w:val="002256BD"/>
    <w:rsid w:val="002272D6"/>
    <w:rsid w:val="00232D83"/>
    <w:rsid w:val="002353F8"/>
    <w:rsid w:val="00246DC3"/>
    <w:rsid w:val="00250789"/>
    <w:rsid w:val="00272B50"/>
    <w:rsid w:val="00280DEB"/>
    <w:rsid w:val="002876FB"/>
    <w:rsid w:val="002A5297"/>
    <w:rsid w:val="002B18A6"/>
    <w:rsid w:val="002B2CBF"/>
    <w:rsid w:val="002B48F1"/>
    <w:rsid w:val="002C22FF"/>
    <w:rsid w:val="002C59D4"/>
    <w:rsid w:val="002C63E2"/>
    <w:rsid w:val="002E1935"/>
    <w:rsid w:val="002E30FB"/>
    <w:rsid w:val="002E7B17"/>
    <w:rsid w:val="002F2620"/>
    <w:rsid w:val="002F2F6B"/>
    <w:rsid w:val="00301446"/>
    <w:rsid w:val="00302301"/>
    <w:rsid w:val="00302DFF"/>
    <w:rsid w:val="00305A02"/>
    <w:rsid w:val="003104B8"/>
    <w:rsid w:val="00312D05"/>
    <w:rsid w:val="00314EBF"/>
    <w:rsid w:val="00332096"/>
    <w:rsid w:val="003359F7"/>
    <w:rsid w:val="003473C4"/>
    <w:rsid w:val="00351ED6"/>
    <w:rsid w:val="0035647A"/>
    <w:rsid w:val="00361BB5"/>
    <w:rsid w:val="0036271A"/>
    <w:rsid w:val="00373699"/>
    <w:rsid w:val="00376899"/>
    <w:rsid w:val="003823F6"/>
    <w:rsid w:val="0039002D"/>
    <w:rsid w:val="00395A3E"/>
    <w:rsid w:val="003A418E"/>
    <w:rsid w:val="003B2A94"/>
    <w:rsid w:val="003B2C88"/>
    <w:rsid w:val="003B5355"/>
    <w:rsid w:val="003C22F4"/>
    <w:rsid w:val="003D4FC0"/>
    <w:rsid w:val="003E344E"/>
    <w:rsid w:val="003F0AE4"/>
    <w:rsid w:val="00401F58"/>
    <w:rsid w:val="004046C8"/>
    <w:rsid w:val="00414B0C"/>
    <w:rsid w:val="004158BF"/>
    <w:rsid w:val="004166AE"/>
    <w:rsid w:val="00416AC6"/>
    <w:rsid w:val="00424D1D"/>
    <w:rsid w:val="00426C32"/>
    <w:rsid w:val="00431C87"/>
    <w:rsid w:val="00436B58"/>
    <w:rsid w:val="00441A6A"/>
    <w:rsid w:val="004436C4"/>
    <w:rsid w:val="00445191"/>
    <w:rsid w:val="00455DC3"/>
    <w:rsid w:val="00455F15"/>
    <w:rsid w:val="00457BE1"/>
    <w:rsid w:val="00477151"/>
    <w:rsid w:val="004774A9"/>
    <w:rsid w:val="00484EC7"/>
    <w:rsid w:val="004A53EB"/>
    <w:rsid w:val="004B24E0"/>
    <w:rsid w:val="004D408A"/>
    <w:rsid w:val="004D7B9F"/>
    <w:rsid w:val="004F4F3C"/>
    <w:rsid w:val="004F7AD3"/>
    <w:rsid w:val="005032C7"/>
    <w:rsid w:val="005127E6"/>
    <w:rsid w:val="00514048"/>
    <w:rsid w:val="0052275D"/>
    <w:rsid w:val="00533104"/>
    <w:rsid w:val="00535EF1"/>
    <w:rsid w:val="005370F4"/>
    <w:rsid w:val="00537D0B"/>
    <w:rsid w:val="00537EF3"/>
    <w:rsid w:val="00552FA0"/>
    <w:rsid w:val="00556197"/>
    <w:rsid w:val="005603A4"/>
    <w:rsid w:val="00560560"/>
    <w:rsid w:val="00581D51"/>
    <w:rsid w:val="00584C5D"/>
    <w:rsid w:val="005A43B3"/>
    <w:rsid w:val="005A668C"/>
    <w:rsid w:val="005B5C56"/>
    <w:rsid w:val="005B7C54"/>
    <w:rsid w:val="005C2CB2"/>
    <w:rsid w:val="005D2831"/>
    <w:rsid w:val="005D383A"/>
    <w:rsid w:val="005D51AE"/>
    <w:rsid w:val="005E0248"/>
    <w:rsid w:val="005E05E6"/>
    <w:rsid w:val="005E71B0"/>
    <w:rsid w:val="005E79C0"/>
    <w:rsid w:val="005F5467"/>
    <w:rsid w:val="005F7026"/>
    <w:rsid w:val="006079FC"/>
    <w:rsid w:val="0061558B"/>
    <w:rsid w:val="00615CBA"/>
    <w:rsid w:val="00622D98"/>
    <w:rsid w:val="00631537"/>
    <w:rsid w:val="006400EA"/>
    <w:rsid w:val="0065081A"/>
    <w:rsid w:val="00652186"/>
    <w:rsid w:val="006601AF"/>
    <w:rsid w:val="00665B64"/>
    <w:rsid w:val="0066689E"/>
    <w:rsid w:val="006674FC"/>
    <w:rsid w:val="00667761"/>
    <w:rsid w:val="00680D08"/>
    <w:rsid w:val="0068560E"/>
    <w:rsid w:val="00691A05"/>
    <w:rsid w:val="00691C28"/>
    <w:rsid w:val="00693138"/>
    <w:rsid w:val="00695529"/>
    <w:rsid w:val="006A4544"/>
    <w:rsid w:val="006A7473"/>
    <w:rsid w:val="006B534E"/>
    <w:rsid w:val="006B71A4"/>
    <w:rsid w:val="006B7302"/>
    <w:rsid w:val="006C7EB1"/>
    <w:rsid w:val="006D018B"/>
    <w:rsid w:val="006E0292"/>
    <w:rsid w:val="006E15ED"/>
    <w:rsid w:val="006E3C29"/>
    <w:rsid w:val="006E57F9"/>
    <w:rsid w:val="006E6C76"/>
    <w:rsid w:val="006E71D9"/>
    <w:rsid w:val="006F123D"/>
    <w:rsid w:val="006F6DF2"/>
    <w:rsid w:val="0070456E"/>
    <w:rsid w:val="0070786C"/>
    <w:rsid w:val="00710B78"/>
    <w:rsid w:val="00713782"/>
    <w:rsid w:val="00713D3B"/>
    <w:rsid w:val="00720760"/>
    <w:rsid w:val="00721B18"/>
    <w:rsid w:val="007306CE"/>
    <w:rsid w:val="00731E29"/>
    <w:rsid w:val="007422E8"/>
    <w:rsid w:val="00747D1A"/>
    <w:rsid w:val="00747F5D"/>
    <w:rsid w:val="00750C48"/>
    <w:rsid w:val="00750F83"/>
    <w:rsid w:val="00754A8C"/>
    <w:rsid w:val="007556E2"/>
    <w:rsid w:val="00762BC8"/>
    <w:rsid w:val="0077304F"/>
    <w:rsid w:val="00776A96"/>
    <w:rsid w:val="00777AB7"/>
    <w:rsid w:val="00781119"/>
    <w:rsid w:val="00794B7D"/>
    <w:rsid w:val="007A6C17"/>
    <w:rsid w:val="007C1D29"/>
    <w:rsid w:val="007C3B3A"/>
    <w:rsid w:val="007C611C"/>
    <w:rsid w:val="007C62D0"/>
    <w:rsid w:val="007D1F33"/>
    <w:rsid w:val="007D3F22"/>
    <w:rsid w:val="007D5040"/>
    <w:rsid w:val="007E2CB2"/>
    <w:rsid w:val="007F0CBA"/>
    <w:rsid w:val="007F3C76"/>
    <w:rsid w:val="008007E7"/>
    <w:rsid w:val="00813151"/>
    <w:rsid w:val="00824732"/>
    <w:rsid w:val="00825F95"/>
    <w:rsid w:val="00842E16"/>
    <w:rsid w:val="00846C69"/>
    <w:rsid w:val="00855814"/>
    <w:rsid w:val="00857C75"/>
    <w:rsid w:val="00860F52"/>
    <w:rsid w:val="008624CB"/>
    <w:rsid w:val="00877239"/>
    <w:rsid w:val="00883BCC"/>
    <w:rsid w:val="0089017E"/>
    <w:rsid w:val="00891307"/>
    <w:rsid w:val="00894E15"/>
    <w:rsid w:val="00894E26"/>
    <w:rsid w:val="0089598C"/>
    <w:rsid w:val="008B29CD"/>
    <w:rsid w:val="008B50E4"/>
    <w:rsid w:val="008B5B48"/>
    <w:rsid w:val="008C1B89"/>
    <w:rsid w:val="008C2BA8"/>
    <w:rsid w:val="008C63CA"/>
    <w:rsid w:val="008D2C1E"/>
    <w:rsid w:val="008E6EAF"/>
    <w:rsid w:val="008F0703"/>
    <w:rsid w:val="009022F2"/>
    <w:rsid w:val="00905BCE"/>
    <w:rsid w:val="009110F0"/>
    <w:rsid w:val="00912049"/>
    <w:rsid w:val="009138F3"/>
    <w:rsid w:val="00930228"/>
    <w:rsid w:val="009412FB"/>
    <w:rsid w:val="009472EB"/>
    <w:rsid w:val="009506DD"/>
    <w:rsid w:val="0095168D"/>
    <w:rsid w:val="00956CD5"/>
    <w:rsid w:val="00961615"/>
    <w:rsid w:val="009664D2"/>
    <w:rsid w:val="00971B68"/>
    <w:rsid w:val="00980666"/>
    <w:rsid w:val="009853CC"/>
    <w:rsid w:val="00992D37"/>
    <w:rsid w:val="009A2931"/>
    <w:rsid w:val="009C1A30"/>
    <w:rsid w:val="009C2EC1"/>
    <w:rsid w:val="009D0AC9"/>
    <w:rsid w:val="009F5054"/>
    <w:rsid w:val="00A107DA"/>
    <w:rsid w:val="00A17A77"/>
    <w:rsid w:val="00A20579"/>
    <w:rsid w:val="00A2214D"/>
    <w:rsid w:val="00A27C89"/>
    <w:rsid w:val="00A35149"/>
    <w:rsid w:val="00A35DD1"/>
    <w:rsid w:val="00A36389"/>
    <w:rsid w:val="00A36C6A"/>
    <w:rsid w:val="00A40711"/>
    <w:rsid w:val="00A40C65"/>
    <w:rsid w:val="00A6213B"/>
    <w:rsid w:val="00A667F6"/>
    <w:rsid w:val="00A679FF"/>
    <w:rsid w:val="00A72DBE"/>
    <w:rsid w:val="00A764A6"/>
    <w:rsid w:val="00A905A9"/>
    <w:rsid w:val="00A9078E"/>
    <w:rsid w:val="00A91840"/>
    <w:rsid w:val="00A97259"/>
    <w:rsid w:val="00AA219B"/>
    <w:rsid w:val="00AB09E9"/>
    <w:rsid w:val="00AB126C"/>
    <w:rsid w:val="00AB39AC"/>
    <w:rsid w:val="00AB54AC"/>
    <w:rsid w:val="00AB70A4"/>
    <w:rsid w:val="00AC6A76"/>
    <w:rsid w:val="00AE1D8C"/>
    <w:rsid w:val="00AE273E"/>
    <w:rsid w:val="00AE2814"/>
    <w:rsid w:val="00AE3A30"/>
    <w:rsid w:val="00AE6E25"/>
    <w:rsid w:val="00B00042"/>
    <w:rsid w:val="00B00140"/>
    <w:rsid w:val="00B0276F"/>
    <w:rsid w:val="00B11FA6"/>
    <w:rsid w:val="00B16A27"/>
    <w:rsid w:val="00B4352A"/>
    <w:rsid w:val="00B518D0"/>
    <w:rsid w:val="00B5534B"/>
    <w:rsid w:val="00B63A12"/>
    <w:rsid w:val="00B6559C"/>
    <w:rsid w:val="00B67515"/>
    <w:rsid w:val="00B74D15"/>
    <w:rsid w:val="00B93519"/>
    <w:rsid w:val="00B9703A"/>
    <w:rsid w:val="00B971AD"/>
    <w:rsid w:val="00BB3AA9"/>
    <w:rsid w:val="00BC3A6E"/>
    <w:rsid w:val="00BC5674"/>
    <w:rsid w:val="00BC5868"/>
    <w:rsid w:val="00BD7418"/>
    <w:rsid w:val="00BF2B78"/>
    <w:rsid w:val="00C04E2A"/>
    <w:rsid w:val="00C064AA"/>
    <w:rsid w:val="00C1110F"/>
    <w:rsid w:val="00C1184F"/>
    <w:rsid w:val="00C12C22"/>
    <w:rsid w:val="00C42748"/>
    <w:rsid w:val="00C47818"/>
    <w:rsid w:val="00C6106F"/>
    <w:rsid w:val="00C6257A"/>
    <w:rsid w:val="00C65C5F"/>
    <w:rsid w:val="00C74040"/>
    <w:rsid w:val="00C85DAB"/>
    <w:rsid w:val="00C93857"/>
    <w:rsid w:val="00CA0794"/>
    <w:rsid w:val="00CA177E"/>
    <w:rsid w:val="00CA2464"/>
    <w:rsid w:val="00CB0F5A"/>
    <w:rsid w:val="00CB60F3"/>
    <w:rsid w:val="00CB627B"/>
    <w:rsid w:val="00CB7D9C"/>
    <w:rsid w:val="00CC4E42"/>
    <w:rsid w:val="00CD3BA5"/>
    <w:rsid w:val="00CE562C"/>
    <w:rsid w:val="00CE6DF6"/>
    <w:rsid w:val="00CE7496"/>
    <w:rsid w:val="00CF3992"/>
    <w:rsid w:val="00CF66F4"/>
    <w:rsid w:val="00CF7CC8"/>
    <w:rsid w:val="00D00FFE"/>
    <w:rsid w:val="00D1178E"/>
    <w:rsid w:val="00D128E7"/>
    <w:rsid w:val="00D137B6"/>
    <w:rsid w:val="00D2355E"/>
    <w:rsid w:val="00D32869"/>
    <w:rsid w:val="00D34A92"/>
    <w:rsid w:val="00D36B0D"/>
    <w:rsid w:val="00D465C9"/>
    <w:rsid w:val="00D61401"/>
    <w:rsid w:val="00D63261"/>
    <w:rsid w:val="00D651F9"/>
    <w:rsid w:val="00D7442D"/>
    <w:rsid w:val="00D74C3F"/>
    <w:rsid w:val="00D77084"/>
    <w:rsid w:val="00D81809"/>
    <w:rsid w:val="00D82FB2"/>
    <w:rsid w:val="00D919FA"/>
    <w:rsid w:val="00D91DBD"/>
    <w:rsid w:val="00DA5DA7"/>
    <w:rsid w:val="00DB0EFD"/>
    <w:rsid w:val="00DD3992"/>
    <w:rsid w:val="00DE0AE6"/>
    <w:rsid w:val="00DE1E40"/>
    <w:rsid w:val="00E16814"/>
    <w:rsid w:val="00E33BF9"/>
    <w:rsid w:val="00E46EE0"/>
    <w:rsid w:val="00E47726"/>
    <w:rsid w:val="00E52394"/>
    <w:rsid w:val="00E537D5"/>
    <w:rsid w:val="00E6265F"/>
    <w:rsid w:val="00E658A2"/>
    <w:rsid w:val="00E67521"/>
    <w:rsid w:val="00E67A93"/>
    <w:rsid w:val="00E743AF"/>
    <w:rsid w:val="00E8026C"/>
    <w:rsid w:val="00E80938"/>
    <w:rsid w:val="00E878D6"/>
    <w:rsid w:val="00E91167"/>
    <w:rsid w:val="00E91B77"/>
    <w:rsid w:val="00E94424"/>
    <w:rsid w:val="00EB1E60"/>
    <w:rsid w:val="00EB5BB3"/>
    <w:rsid w:val="00EB6E7B"/>
    <w:rsid w:val="00EC1BF2"/>
    <w:rsid w:val="00EC2A5E"/>
    <w:rsid w:val="00EC68AC"/>
    <w:rsid w:val="00ED399D"/>
    <w:rsid w:val="00ED68B1"/>
    <w:rsid w:val="00EE0D50"/>
    <w:rsid w:val="00EE1736"/>
    <w:rsid w:val="00EE2797"/>
    <w:rsid w:val="00EE4639"/>
    <w:rsid w:val="00EE5E0D"/>
    <w:rsid w:val="00EF65AA"/>
    <w:rsid w:val="00F061C4"/>
    <w:rsid w:val="00F06F08"/>
    <w:rsid w:val="00F135B3"/>
    <w:rsid w:val="00F559BF"/>
    <w:rsid w:val="00F57E15"/>
    <w:rsid w:val="00F6135C"/>
    <w:rsid w:val="00F62BE2"/>
    <w:rsid w:val="00F64B79"/>
    <w:rsid w:val="00F81BCF"/>
    <w:rsid w:val="00F81DA5"/>
    <w:rsid w:val="00FA585B"/>
    <w:rsid w:val="00FB18DB"/>
    <w:rsid w:val="00FB2654"/>
    <w:rsid w:val="00FB4985"/>
    <w:rsid w:val="00FC21EF"/>
    <w:rsid w:val="00FC4204"/>
    <w:rsid w:val="00FC704D"/>
    <w:rsid w:val="00FD2B85"/>
    <w:rsid w:val="00FD2F94"/>
    <w:rsid w:val="00FD6ACF"/>
    <w:rsid w:val="00FF1A76"/>
    <w:rsid w:val="00FF50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DE0D4"/>
  <w15:docId w15:val="{40CB24FE-8697-4C32-AB93-0FD60FB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A76"/>
  </w:style>
  <w:style w:type="paragraph" w:styleId="Footer">
    <w:name w:val="footer"/>
    <w:basedOn w:val="Normal"/>
    <w:link w:val="FooterChar"/>
    <w:uiPriority w:val="99"/>
    <w:unhideWhenUsed/>
    <w:rsid w:val="00AC6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A76"/>
  </w:style>
  <w:style w:type="paragraph" w:customStyle="1" w:styleId="TEXT-COURANTmaigre">
    <w:name w:val="TEXT-COURANT maigre"/>
    <w:basedOn w:val="Normal"/>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styleId="BalloonText">
    <w:name w:val="Balloon Text"/>
    <w:basedOn w:val="Normal"/>
    <w:link w:val="BalloonTextChar"/>
    <w:uiPriority w:val="99"/>
    <w:semiHidden/>
    <w:unhideWhenUsed/>
    <w:rsid w:val="0020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B5"/>
    <w:rPr>
      <w:rFonts w:ascii="Segoe UI" w:hAnsi="Segoe UI" w:cs="Segoe UI"/>
      <w:sz w:val="18"/>
      <w:szCs w:val="18"/>
    </w:rPr>
  </w:style>
  <w:style w:type="character" w:styleId="Hyperlink">
    <w:name w:val="Hyperlink"/>
    <w:basedOn w:val="DefaultParagraphFont"/>
    <w:uiPriority w:val="99"/>
    <w:unhideWhenUsed/>
    <w:rsid w:val="005D3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096">
      <w:bodyDiv w:val="1"/>
      <w:marLeft w:val="0"/>
      <w:marRight w:val="0"/>
      <w:marTop w:val="0"/>
      <w:marBottom w:val="0"/>
      <w:divBdr>
        <w:top w:val="none" w:sz="0" w:space="0" w:color="auto"/>
        <w:left w:val="none" w:sz="0" w:space="0" w:color="auto"/>
        <w:bottom w:val="none" w:sz="0" w:space="0" w:color="auto"/>
        <w:right w:val="none" w:sz="0" w:space="0" w:color="auto"/>
      </w:divBdr>
    </w:div>
    <w:div w:id="217480274">
      <w:bodyDiv w:val="1"/>
      <w:marLeft w:val="0"/>
      <w:marRight w:val="0"/>
      <w:marTop w:val="0"/>
      <w:marBottom w:val="0"/>
      <w:divBdr>
        <w:top w:val="none" w:sz="0" w:space="0" w:color="auto"/>
        <w:left w:val="none" w:sz="0" w:space="0" w:color="auto"/>
        <w:bottom w:val="none" w:sz="0" w:space="0" w:color="auto"/>
        <w:right w:val="none" w:sz="0" w:space="0" w:color="auto"/>
      </w:divBdr>
    </w:div>
    <w:div w:id="595938881">
      <w:bodyDiv w:val="1"/>
      <w:marLeft w:val="0"/>
      <w:marRight w:val="0"/>
      <w:marTop w:val="0"/>
      <w:marBottom w:val="0"/>
      <w:divBdr>
        <w:top w:val="none" w:sz="0" w:space="0" w:color="auto"/>
        <w:left w:val="none" w:sz="0" w:space="0" w:color="auto"/>
        <w:bottom w:val="none" w:sz="0" w:space="0" w:color="auto"/>
        <w:right w:val="none" w:sz="0" w:space="0" w:color="auto"/>
      </w:divBdr>
    </w:div>
    <w:div w:id="620184443">
      <w:bodyDiv w:val="1"/>
      <w:marLeft w:val="0"/>
      <w:marRight w:val="0"/>
      <w:marTop w:val="0"/>
      <w:marBottom w:val="0"/>
      <w:divBdr>
        <w:top w:val="none" w:sz="0" w:space="0" w:color="auto"/>
        <w:left w:val="none" w:sz="0" w:space="0" w:color="auto"/>
        <w:bottom w:val="none" w:sz="0" w:space="0" w:color="auto"/>
        <w:right w:val="none" w:sz="0" w:space="0" w:color="auto"/>
      </w:divBdr>
    </w:div>
    <w:div w:id="636450673">
      <w:bodyDiv w:val="1"/>
      <w:marLeft w:val="0"/>
      <w:marRight w:val="0"/>
      <w:marTop w:val="0"/>
      <w:marBottom w:val="0"/>
      <w:divBdr>
        <w:top w:val="none" w:sz="0" w:space="0" w:color="auto"/>
        <w:left w:val="none" w:sz="0" w:space="0" w:color="auto"/>
        <w:bottom w:val="none" w:sz="0" w:space="0" w:color="auto"/>
        <w:right w:val="none" w:sz="0" w:space="0" w:color="auto"/>
      </w:divBdr>
    </w:div>
    <w:div w:id="1371996488">
      <w:bodyDiv w:val="1"/>
      <w:marLeft w:val="0"/>
      <w:marRight w:val="0"/>
      <w:marTop w:val="0"/>
      <w:marBottom w:val="0"/>
      <w:divBdr>
        <w:top w:val="none" w:sz="0" w:space="0" w:color="auto"/>
        <w:left w:val="none" w:sz="0" w:space="0" w:color="auto"/>
        <w:bottom w:val="none" w:sz="0" w:space="0" w:color="auto"/>
        <w:right w:val="none" w:sz="0" w:space="0" w:color="auto"/>
      </w:divBdr>
    </w:div>
    <w:div w:id="1399672991">
      <w:bodyDiv w:val="1"/>
      <w:marLeft w:val="0"/>
      <w:marRight w:val="0"/>
      <w:marTop w:val="0"/>
      <w:marBottom w:val="0"/>
      <w:divBdr>
        <w:top w:val="none" w:sz="0" w:space="0" w:color="auto"/>
        <w:left w:val="none" w:sz="0" w:space="0" w:color="auto"/>
        <w:bottom w:val="none" w:sz="0" w:space="0" w:color="auto"/>
        <w:right w:val="none" w:sz="0" w:space="0" w:color="auto"/>
      </w:divBdr>
    </w:div>
    <w:div w:id="1922595389">
      <w:bodyDiv w:val="1"/>
      <w:marLeft w:val="0"/>
      <w:marRight w:val="0"/>
      <w:marTop w:val="0"/>
      <w:marBottom w:val="0"/>
      <w:divBdr>
        <w:top w:val="none" w:sz="0" w:space="0" w:color="auto"/>
        <w:left w:val="none" w:sz="0" w:space="0" w:color="auto"/>
        <w:bottom w:val="none" w:sz="0" w:space="0" w:color="auto"/>
        <w:right w:val="none" w:sz="0" w:space="0" w:color="auto"/>
      </w:divBdr>
    </w:div>
    <w:div w:id="1961915899">
      <w:bodyDiv w:val="1"/>
      <w:marLeft w:val="0"/>
      <w:marRight w:val="0"/>
      <w:marTop w:val="0"/>
      <w:marBottom w:val="0"/>
      <w:divBdr>
        <w:top w:val="none" w:sz="0" w:space="0" w:color="auto"/>
        <w:left w:val="none" w:sz="0" w:space="0" w:color="auto"/>
        <w:bottom w:val="none" w:sz="0" w:space="0" w:color="auto"/>
        <w:right w:val="none" w:sz="0" w:space="0" w:color="auto"/>
      </w:divBdr>
    </w:div>
    <w:div w:id="201923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aultspor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DD98-2BD0-47EC-BB32-FE4EB5A895CA}">
  <ds:schemaRefs>
    <ds:schemaRef ds:uri="http://schemas.microsoft.com/sharepoint/v3/contenttype/forms"/>
  </ds:schemaRefs>
</ds:datastoreItem>
</file>

<file path=customXml/itemProps2.xml><?xml version="1.0" encoding="utf-8"?>
<ds:datastoreItem xmlns:ds="http://schemas.openxmlformats.org/officeDocument/2006/customXml" ds:itemID="{5CD3C5FE-0DA9-44D2-911A-308349F9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0AA1-2729-4026-802D-09047134D82D}">
  <ds:schemaRefs>
    <ds:schemaRef ds:uri="http://schemas.microsoft.com/sharepoint/events"/>
  </ds:schemaRefs>
</ds:datastoreItem>
</file>

<file path=customXml/itemProps4.xml><?xml version="1.0" encoding="utf-8"?>
<ds:datastoreItem xmlns:ds="http://schemas.openxmlformats.org/officeDocument/2006/customXml" ds:itemID="{D8C85A35-DC74-4C78-BAD1-C0132211152D}">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5.xml><?xml version="1.0" encoding="utf-8"?>
<ds:datastoreItem xmlns:ds="http://schemas.openxmlformats.org/officeDocument/2006/customXml" ds:itemID="{B3F6165F-463A-4375-85AF-2297FF4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1489</Words>
  <Characters>8492</Characters>
  <Application>Microsoft Office Word</Application>
  <DocSecurity>0</DocSecurity>
  <Lines>70</Lines>
  <Paragraphs>19</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Document Type Communiqué de presse Renault</vt:lpstr>
      <vt:lpstr>Document Type Communiqué de presse Renault</vt:lpstr>
      <vt:lpstr>Document Type Communiqué de presse Renault</vt:lpstr>
    </vt:vector>
  </TitlesOfParts>
  <Company>ALLIANCE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Renault</dc:title>
  <dc:creator>CEILLIER Valerie</dc:creator>
  <cp:lastModifiedBy>BURAK DEMİRTAŞ</cp:lastModifiedBy>
  <cp:revision>61</cp:revision>
  <cp:lastPrinted>2015-11-10T11:32:00Z</cp:lastPrinted>
  <dcterms:created xsi:type="dcterms:W3CDTF">2016-01-29T18:37:00Z</dcterms:created>
  <dcterms:modified xsi:type="dcterms:W3CDTF">2016-02-03T14:46:00Z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_NewReviewCycle">
    <vt:lpwstr/>
  </property>
</Properties>
</file>