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FF0000"/>
          <w:lang w:val="tr-TR"/>
        </w:rPr>
        <w:id w:val="24288126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:rsidR="00F14B53" w:rsidRPr="00CB1808" w:rsidRDefault="00F14B53" w:rsidP="00F14B53">
          <w:pPr>
            <w:rPr>
              <w:color w:val="FF0000"/>
              <w:lang w:val="tr-TR"/>
            </w:rPr>
          </w:pPr>
        </w:p>
        <w:p w:rsidR="00F14B53" w:rsidRPr="00CB1808" w:rsidRDefault="00F14B53" w:rsidP="00F14B53">
          <w:pPr>
            <w:rPr>
              <w:lang w:val="tr-TR"/>
            </w:rPr>
          </w:pPr>
        </w:p>
        <w:p w:rsidR="00F14B53" w:rsidRPr="00CB1808" w:rsidRDefault="00F14B53" w:rsidP="00F14B53">
          <w:pPr>
            <w:rPr>
              <w:lang w:val="tr-TR"/>
            </w:rPr>
          </w:pPr>
        </w:p>
        <w:p w:rsidR="00F14B53" w:rsidRPr="00CB1808" w:rsidRDefault="00F14B53" w:rsidP="00F14B53">
          <w:pPr>
            <w:rPr>
              <w:lang w:val="tr-TR"/>
            </w:rPr>
          </w:pPr>
          <w:bookmarkStart w:id="0" w:name="_GoBack"/>
          <w:bookmarkEnd w:id="0"/>
        </w:p>
        <w:p w:rsidR="00F14B53" w:rsidRPr="00CB1808" w:rsidRDefault="00F14B53" w:rsidP="00F14B53">
          <w:pPr>
            <w:rPr>
              <w:lang w:val="tr-TR"/>
            </w:rPr>
          </w:pPr>
        </w:p>
        <w:p w:rsidR="00F14B53" w:rsidRPr="00CB1808" w:rsidRDefault="00F14B53" w:rsidP="00F14B53">
          <w:pPr>
            <w:rPr>
              <w:lang w:val="tr-TR"/>
            </w:rPr>
          </w:pPr>
        </w:p>
        <w:p w:rsidR="00804C80" w:rsidRPr="00CB1808" w:rsidRDefault="005A48D5" w:rsidP="00804C80">
          <w:pPr>
            <w:pStyle w:val="Title"/>
            <w:rPr>
              <w:lang w:val="tr-TR"/>
            </w:rPr>
          </w:pPr>
          <w:r>
            <w:rPr>
              <w:lang w:val="tr-TR"/>
            </w:rPr>
            <w:t xml:space="preserve">RENAULT </w:t>
          </w:r>
          <w:r w:rsidR="00706166" w:rsidRPr="00CB1808">
            <w:rPr>
              <w:lang w:val="tr-TR"/>
            </w:rPr>
            <w:t xml:space="preserve">HAFİF TİCARİ ARAÇ </w:t>
          </w:r>
          <w:r>
            <w:rPr>
              <w:lang w:val="tr-TR"/>
            </w:rPr>
            <w:t>LİDERİ</w:t>
          </w:r>
          <w:r w:rsidR="00FE7C1E" w:rsidRPr="00CB1808">
            <w:rPr>
              <w:lang w:val="tr-TR"/>
            </w:rPr>
            <w:t xml:space="preserve"> </w:t>
          </w:r>
          <w:r w:rsidR="00320685">
            <w:rPr>
              <w:lang w:val="tr-TR"/>
            </w:rPr>
            <w:t xml:space="preserve">                                                    </w:t>
          </w:r>
        </w:p>
        <w:p w:rsidR="00804C80" w:rsidRPr="00CB1808" w:rsidRDefault="00732686" w:rsidP="00804C80">
          <w:pPr>
            <w:rPr>
              <w:lang w:val="tr-TR"/>
            </w:rPr>
          </w:pPr>
          <w:r>
            <w:rPr>
              <w:lang w:val="tr-TR"/>
            </w:rPr>
            <w:t xml:space="preserve">                                                                                             </w:t>
          </w:r>
        </w:p>
        <w:p w:rsidR="00C62428" w:rsidRPr="00AC4CE0" w:rsidRDefault="009C3CFF" w:rsidP="0062464C">
          <w:pPr>
            <w:pStyle w:val="Sub-headlines"/>
            <w:rPr>
              <w:sz w:val="22"/>
              <w:lang w:val="tr-TR"/>
            </w:rPr>
          </w:pPr>
          <w:r w:rsidRPr="00AC4CE0">
            <w:rPr>
              <w:sz w:val="22"/>
              <w:lang w:val="tr-TR"/>
            </w:rPr>
            <w:t xml:space="preserve">Renault Grubu </w:t>
          </w:r>
          <w:r w:rsidR="005A48D5" w:rsidRPr="00AC4CE0">
            <w:rPr>
              <w:sz w:val="22"/>
              <w:lang w:val="tr-TR"/>
            </w:rPr>
            <w:t>2015 yılında</w:t>
          </w:r>
          <w:r w:rsidRPr="00AC4CE0">
            <w:rPr>
              <w:sz w:val="22"/>
              <w:lang w:val="tr-TR"/>
            </w:rPr>
            <w:t xml:space="preserve"> </w:t>
          </w:r>
          <w:proofErr w:type="gramStart"/>
          <w:r w:rsidRPr="00AC4CE0">
            <w:rPr>
              <w:sz w:val="22"/>
              <w:lang w:val="tr-TR"/>
            </w:rPr>
            <w:t>global</w:t>
          </w:r>
          <w:proofErr w:type="gramEnd"/>
          <w:r w:rsidRPr="00AC4CE0">
            <w:rPr>
              <w:sz w:val="22"/>
              <w:lang w:val="tr-TR"/>
            </w:rPr>
            <w:t xml:space="preserve"> hafif tic</w:t>
          </w:r>
          <w:r w:rsidR="005A48D5" w:rsidRPr="00AC4CE0">
            <w:rPr>
              <w:sz w:val="22"/>
              <w:lang w:val="tr-TR"/>
            </w:rPr>
            <w:t xml:space="preserve">ari araç pazarında satışlarını yüzde 12,4 arttırdı ve pazardan 3,76 pay alarak </w:t>
          </w:r>
          <w:r w:rsidRPr="00AC4CE0">
            <w:rPr>
              <w:sz w:val="22"/>
              <w:lang w:val="tr-TR"/>
            </w:rPr>
            <w:t>bir kez daha güçlü bir performans sergiledi</w:t>
          </w:r>
          <w:r w:rsidR="002A58DA" w:rsidRPr="00AC4CE0">
            <w:rPr>
              <w:sz w:val="22"/>
              <w:lang w:val="tr-TR"/>
            </w:rPr>
            <w:t xml:space="preserve">. </w:t>
          </w:r>
        </w:p>
        <w:p w:rsidR="00537956" w:rsidRPr="00AC4CE0" w:rsidRDefault="005A48D5" w:rsidP="00537956">
          <w:pPr>
            <w:pStyle w:val="Sub-headlines"/>
            <w:rPr>
              <w:sz w:val="22"/>
              <w:lang w:val="tr-TR"/>
            </w:rPr>
          </w:pPr>
          <w:r w:rsidRPr="00AC4CE0">
            <w:rPr>
              <w:sz w:val="22"/>
              <w:lang w:val="tr-TR"/>
            </w:rPr>
            <w:t>Avrupa</w:t>
          </w:r>
          <w:r w:rsidRPr="00AC4CE0">
            <w:rPr>
              <w:sz w:val="22"/>
              <w:lang w:val="tr-TR"/>
            </w:rPr>
            <w:t xml:space="preserve">’da yüzde </w:t>
          </w:r>
          <w:r w:rsidR="00A42D45" w:rsidRPr="00AC4CE0">
            <w:rPr>
              <w:sz w:val="22"/>
              <w:lang w:val="tr-TR"/>
            </w:rPr>
            <w:t xml:space="preserve">11,4 </w:t>
          </w:r>
          <w:r w:rsidRPr="00AC4CE0">
            <w:rPr>
              <w:sz w:val="22"/>
              <w:lang w:val="tr-TR"/>
            </w:rPr>
            <w:t xml:space="preserve">büyüyen pazarda </w:t>
          </w:r>
          <w:r w:rsidR="00A42D45" w:rsidRPr="00AC4CE0">
            <w:rPr>
              <w:sz w:val="22"/>
              <w:lang w:val="tr-TR"/>
            </w:rPr>
            <w:t>Renault</w:t>
          </w:r>
          <w:r w:rsidRPr="00AC4CE0">
            <w:rPr>
              <w:sz w:val="22"/>
              <w:lang w:val="tr-TR"/>
            </w:rPr>
            <w:t>, hafif ticari araç satışları yüzde 16,9 artış kaydetti.</w:t>
          </w:r>
          <w:r w:rsidR="00A42D45" w:rsidRPr="00AC4CE0">
            <w:rPr>
              <w:sz w:val="22"/>
              <w:lang w:val="tr-TR"/>
            </w:rPr>
            <w:t xml:space="preserve"> bu da ilave 29,000 ara satışı anlamına geliyor</w:t>
          </w:r>
          <w:r w:rsidR="00537956" w:rsidRPr="00AC4CE0">
            <w:rPr>
              <w:sz w:val="22"/>
              <w:lang w:val="tr-TR"/>
            </w:rPr>
            <w:t xml:space="preserve">. </w:t>
          </w:r>
          <w:r w:rsidR="00A42D45" w:rsidRPr="00AC4CE0">
            <w:rPr>
              <w:sz w:val="22"/>
              <w:lang w:val="tr-TR"/>
            </w:rPr>
            <w:t>Bu</w:t>
          </w:r>
          <w:r w:rsidRPr="00AC4CE0">
            <w:rPr>
              <w:sz w:val="22"/>
              <w:lang w:val="tr-TR"/>
            </w:rPr>
            <w:t xml:space="preserve"> performans </w:t>
          </w:r>
          <w:r w:rsidR="00A42D45" w:rsidRPr="00AC4CE0">
            <w:rPr>
              <w:sz w:val="22"/>
              <w:lang w:val="tr-TR"/>
            </w:rPr>
            <w:t xml:space="preserve">0,71 puan </w:t>
          </w:r>
          <w:r w:rsidRPr="00AC4CE0">
            <w:rPr>
              <w:sz w:val="22"/>
              <w:lang w:val="tr-TR"/>
            </w:rPr>
            <w:t xml:space="preserve">artış ile yüzde </w:t>
          </w:r>
          <w:r w:rsidR="00A42D45" w:rsidRPr="00AC4CE0">
            <w:rPr>
              <w:sz w:val="22"/>
              <w:lang w:val="tr-TR"/>
            </w:rPr>
            <w:t>15</w:t>
          </w:r>
          <w:r w:rsidRPr="00AC4CE0">
            <w:rPr>
              <w:sz w:val="22"/>
              <w:lang w:val="tr-TR"/>
            </w:rPr>
            <w:t xml:space="preserve"> Pazar payını yansıtıyor.</w:t>
          </w:r>
        </w:p>
        <w:p w:rsidR="0062464C" w:rsidRPr="00AC4CE0" w:rsidRDefault="00A42D45" w:rsidP="00536A0D">
          <w:pPr>
            <w:pStyle w:val="Sub-headlines"/>
            <w:rPr>
              <w:color w:val="44546A"/>
              <w:sz w:val="22"/>
              <w:lang w:val="tr-TR"/>
            </w:rPr>
          </w:pPr>
          <w:r w:rsidRPr="00AC4CE0">
            <w:rPr>
              <w:sz w:val="22"/>
              <w:lang w:val="tr-TR"/>
            </w:rPr>
            <w:t xml:space="preserve">Renault, Avrupa’da 18 yıldır </w:t>
          </w:r>
          <w:proofErr w:type="spellStart"/>
          <w:r w:rsidR="005A48D5" w:rsidRPr="00AC4CE0">
            <w:rPr>
              <w:sz w:val="22"/>
              <w:lang w:val="tr-TR"/>
            </w:rPr>
            <w:t>ardarda</w:t>
          </w:r>
          <w:proofErr w:type="spellEnd"/>
          <w:r w:rsidRPr="00AC4CE0">
            <w:rPr>
              <w:sz w:val="22"/>
              <w:lang w:val="tr-TR"/>
            </w:rPr>
            <w:t xml:space="preserve"> hafif ticari araç </w:t>
          </w:r>
          <w:r w:rsidR="005A48D5" w:rsidRPr="00AC4CE0">
            <w:rPr>
              <w:sz w:val="22"/>
              <w:lang w:val="tr-TR"/>
            </w:rPr>
            <w:t>lideri</w:t>
          </w:r>
          <w:r w:rsidR="00536A0D" w:rsidRPr="00AC4CE0">
            <w:rPr>
              <w:sz w:val="22"/>
              <w:lang w:val="tr-TR"/>
            </w:rPr>
            <w:t>.</w:t>
          </w:r>
          <w:r w:rsidR="0062464C" w:rsidRPr="00AC4CE0">
            <w:rPr>
              <w:color w:val="44546A"/>
              <w:sz w:val="22"/>
              <w:lang w:val="tr-TR"/>
            </w:rPr>
            <w:t xml:space="preserve"> </w:t>
          </w:r>
        </w:p>
        <w:p w:rsidR="00AC4CE0" w:rsidRPr="00AC4CE0" w:rsidRDefault="00AC4CE0" w:rsidP="00AC4CE0">
          <w:pPr>
            <w:pStyle w:val="Sub-headlines"/>
            <w:rPr>
              <w:color w:val="auto"/>
              <w:sz w:val="22"/>
              <w:lang w:val="tr-TR"/>
            </w:rPr>
          </w:pPr>
          <w:r>
            <w:rPr>
              <w:color w:val="auto"/>
              <w:sz w:val="22"/>
              <w:lang w:val="tr-TR"/>
            </w:rPr>
            <w:t>Avrasya Bölgesi’nde ise markanın</w:t>
          </w:r>
          <w:r w:rsidRPr="00AC4CE0">
            <w:rPr>
              <w:color w:val="auto"/>
              <w:sz w:val="22"/>
              <w:lang w:val="tr-TR"/>
            </w:rPr>
            <w:t xml:space="preserve"> pazar payı 1,71 puanlık artışla yüzde 8 oldu. Bundaki en büyük etken </w:t>
          </w:r>
          <w:proofErr w:type="spellStart"/>
          <w:r w:rsidRPr="00AC4CE0">
            <w:rPr>
              <w:color w:val="auto"/>
              <w:sz w:val="22"/>
              <w:lang w:val="tr-TR"/>
            </w:rPr>
            <w:t>Renault’nun</w:t>
          </w:r>
          <w:proofErr w:type="spellEnd"/>
          <w:r w:rsidRPr="00AC4CE0">
            <w:rPr>
              <w:color w:val="auto"/>
              <w:sz w:val="22"/>
              <w:lang w:val="tr-TR"/>
            </w:rPr>
            <w:t xml:space="preserve"> b</w:t>
          </w:r>
          <w:r>
            <w:rPr>
              <w:color w:val="auto"/>
              <w:sz w:val="22"/>
              <w:lang w:val="tr-TR"/>
            </w:rPr>
            <w:t>ölgedeki ana pazarı</w:t>
          </w:r>
          <w:r w:rsidRPr="00AC4CE0">
            <w:rPr>
              <w:color w:val="auto"/>
              <w:sz w:val="22"/>
              <w:lang w:val="tr-TR"/>
            </w:rPr>
            <w:t xml:space="preserve"> Türkiye’deki </w:t>
          </w:r>
          <w:r>
            <w:rPr>
              <w:color w:val="auto"/>
              <w:sz w:val="22"/>
              <w:lang w:val="tr-TR"/>
            </w:rPr>
            <w:t xml:space="preserve">satışların yüzde </w:t>
          </w:r>
          <w:r w:rsidRPr="00AC4CE0">
            <w:rPr>
              <w:color w:val="auto"/>
              <w:sz w:val="22"/>
              <w:lang w:val="tr-TR"/>
            </w:rPr>
            <w:t>80 artması oldu.</w:t>
          </w:r>
        </w:p>
        <w:p w:rsidR="00C62428" w:rsidRPr="00CB1808" w:rsidRDefault="00C62428" w:rsidP="00BE5CD1">
          <w:pPr>
            <w:pStyle w:val="Titre1"/>
            <w:rPr>
              <w:color w:val="auto"/>
              <w:lang w:val="tr-TR"/>
            </w:rPr>
          </w:pPr>
        </w:p>
        <w:p w:rsidR="00C2481E" w:rsidRPr="00CB1808" w:rsidRDefault="00A42D45" w:rsidP="00C2481E">
          <w:pPr>
            <w:pStyle w:val="Titre1"/>
            <w:rPr>
              <w:caps/>
              <w:color w:val="auto"/>
              <w:lang w:val="tr-TR"/>
            </w:rPr>
          </w:pPr>
          <w:r w:rsidRPr="00CB1808">
            <w:rPr>
              <w:color w:val="auto"/>
              <w:lang w:val="tr-TR"/>
            </w:rPr>
            <w:t>Bölgesel liderlikten üst düzey küresel oyunculuğa</w:t>
          </w:r>
        </w:p>
        <w:p w:rsidR="00C2481E" w:rsidRPr="00CB1808" w:rsidRDefault="00C2481E" w:rsidP="00C2481E">
          <w:pPr>
            <w:spacing w:after="0"/>
            <w:rPr>
              <w:lang w:val="tr-TR"/>
            </w:rPr>
          </w:pPr>
          <w:r w:rsidRPr="00CB1808">
            <w:rPr>
              <w:lang w:val="tr-TR"/>
            </w:rPr>
            <w:t xml:space="preserve">Renault </w:t>
          </w:r>
          <w:r w:rsidR="00A42D45" w:rsidRPr="00CB1808">
            <w:rPr>
              <w:lang w:val="tr-TR"/>
            </w:rPr>
            <w:t xml:space="preserve">Grubu küresel açıdan 2015 senesinde hafif ticari araç pazarında güçlü bir yıl geçirdi. </w:t>
          </w:r>
          <w:r w:rsidR="005A48D5">
            <w:rPr>
              <w:lang w:val="tr-TR"/>
            </w:rPr>
            <w:t xml:space="preserve">Grubun satışları yüzde </w:t>
          </w:r>
          <w:r w:rsidR="00F97C47" w:rsidRPr="00CB1808">
            <w:rPr>
              <w:lang w:val="tr-TR"/>
            </w:rPr>
            <w:t xml:space="preserve">12,4’lük artışla </w:t>
          </w:r>
          <w:r w:rsidRPr="00CB1808">
            <w:rPr>
              <w:lang w:val="tr-TR"/>
            </w:rPr>
            <w:t>387</w:t>
          </w:r>
          <w:r w:rsidR="005A48D5">
            <w:rPr>
              <w:lang w:val="tr-TR"/>
            </w:rPr>
            <w:t>bin a</w:t>
          </w:r>
          <w:r w:rsidR="00F97C47" w:rsidRPr="00CB1808">
            <w:rPr>
              <w:lang w:val="tr-TR"/>
            </w:rPr>
            <w:t>dede erişti. Ü</w:t>
          </w:r>
          <w:r w:rsidR="005A48D5">
            <w:rPr>
              <w:lang w:val="tr-TR"/>
            </w:rPr>
            <w:t xml:space="preserve">stelik bu artış toplam pazarda yüzde </w:t>
          </w:r>
          <w:r w:rsidR="00F97C47" w:rsidRPr="00CB1808">
            <w:rPr>
              <w:lang w:val="tr-TR"/>
            </w:rPr>
            <w:t>6,3’lük gerilemeye rağmen (Kuzey Amerika hariç) gerçekleşti</w:t>
          </w:r>
          <w:r w:rsidRPr="00CB1808">
            <w:rPr>
              <w:lang w:val="tr-TR"/>
            </w:rPr>
            <w:t xml:space="preserve">. </w:t>
          </w:r>
        </w:p>
        <w:p w:rsidR="00C2481E" w:rsidRPr="00CB1808" w:rsidRDefault="00C2481E" w:rsidP="00C2481E">
          <w:pPr>
            <w:spacing w:after="0"/>
            <w:rPr>
              <w:lang w:val="tr-TR"/>
            </w:rPr>
          </w:pPr>
        </w:p>
        <w:p w:rsidR="00C2481E" w:rsidRPr="00CB1808" w:rsidRDefault="00F97C47" w:rsidP="00C2481E">
          <w:pPr>
            <w:spacing w:after="0"/>
            <w:rPr>
              <w:color w:val="auto"/>
              <w:lang w:val="tr-TR"/>
            </w:rPr>
          </w:pPr>
          <w:r w:rsidRPr="00CB1808">
            <w:rPr>
              <w:lang w:val="tr-TR"/>
            </w:rPr>
            <w:t>Renault’nun küresel hafif ticari araç</w:t>
          </w:r>
          <w:r w:rsidR="00C2481E" w:rsidRPr="00CB1808">
            <w:rPr>
              <w:lang w:val="tr-TR"/>
            </w:rPr>
            <w:t xml:space="preserve"> </w:t>
          </w:r>
          <w:r w:rsidRPr="00CB1808">
            <w:rPr>
              <w:lang w:val="tr-TR"/>
            </w:rPr>
            <w:t>pazarındaki payı 2014 senesi</w:t>
          </w:r>
          <w:r w:rsidR="005A48D5">
            <w:rPr>
              <w:lang w:val="tr-TR"/>
            </w:rPr>
            <w:t xml:space="preserve">ne oranla 0,63 puanlık artışla yüzde </w:t>
          </w:r>
          <w:r w:rsidRPr="00CB1808">
            <w:rPr>
              <w:lang w:val="tr-TR"/>
            </w:rPr>
            <w:t>3,76 olarak gerçekleşti</w:t>
          </w:r>
          <w:r w:rsidR="002A58DA" w:rsidRPr="00CB1808">
            <w:rPr>
              <w:lang w:val="tr-TR"/>
            </w:rPr>
            <w:t>.</w:t>
          </w:r>
        </w:p>
        <w:p w:rsidR="00C2481E" w:rsidRPr="00CB1808" w:rsidRDefault="00C2481E" w:rsidP="00C2481E">
          <w:pPr>
            <w:spacing w:after="0"/>
            <w:rPr>
              <w:color w:val="auto"/>
              <w:lang w:val="tr-TR"/>
            </w:rPr>
          </w:pPr>
        </w:p>
        <w:p w:rsidR="00C2481E" w:rsidRPr="00CB1808" w:rsidRDefault="00C2481E" w:rsidP="00C2481E">
          <w:pPr>
            <w:spacing w:after="0"/>
            <w:rPr>
              <w:lang w:val="tr-TR"/>
            </w:rPr>
          </w:pPr>
          <w:r w:rsidRPr="00CB1808">
            <w:rPr>
              <w:color w:val="auto"/>
              <w:lang w:val="tr-TR"/>
            </w:rPr>
            <w:t xml:space="preserve">Renault </w:t>
          </w:r>
          <w:r w:rsidR="00F97C47" w:rsidRPr="00CB1808">
            <w:rPr>
              <w:color w:val="auto"/>
              <w:lang w:val="tr-TR"/>
            </w:rPr>
            <w:t xml:space="preserve">2015 senesinde Avrupa dışında </w:t>
          </w:r>
          <w:r w:rsidR="005A48D5">
            <w:rPr>
              <w:color w:val="auto"/>
              <w:lang w:val="tr-TR"/>
            </w:rPr>
            <w:t xml:space="preserve">92 bin </w:t>
          </w:r>
          <w:r w:rsidRPr="00CB1808">
            <w:rPr>
              <w:color w:val="auto"/>
              <w:lang w:val="tr-TR"/>
            </w:rPr>
            <w:t xml:space="preserve">400 </w:t>
          </w:r>
          <w:r w:rsidR="00F97C47" w:rsidRPr="00CB1808">
            <w:rPr>
              <w:color w:val="auto"/>
              <w:lang w:val="tr-TR"/>
            </w:rPr>
            <w:t xml:space="preserve">adet </w:t>
          </w:r>
          <w:r w:rsidR="00813E90">
            <w:rPr>
              <w:color w:val="auto"/>
              <w:lang w:val="tr-TR"/>
            </w:rPr>
            <w:t>satış gerçekleştird</w:t>
          </w:r>
          <w:r w:rsidR="005A48D5">
            <w:rPr>
              <w:color w:val="auto"/>
              <w:lang w:val="tr-TR"/>
            </w:rPr>
            <w:t xml:space="preserve">i. </w:t>
          </w:r>
          <w:r w:rsidR="00F97C47" w:rsidRPr="00CB1808">
            <w:rPr>
              <w:color w:val="auto"/>
              <w:lang w:val="tr-TR"/>
            </w:rPr>
            <w:t>Söz konusu performans Brezily</w:t>
          </w:r>
          <w:r w:rsidR="008A50D2" w:rsidRPr="00CB1808">
            <w:rPr>
              <w:color w:val="auto"/>
              <w:lang w:val="tr-TR"/>
            </w:rPr>
            <w:t xml:space="preserve">a ve Cezayir </w:t>
          </w:r>
          <w:r w:rsidR="003C23B4" w:rsidRPr="00CB1808">
            <w:rPr>
              <w:color w:val="auto"/>
              <w:lang w:val="tr-TR"/>
            </w:rPr>
            <w:t>gibi kilit pazarlarda toplam satışlar açısından meydana gelen dalgalanmalara rağmen elde edildi</w:t>
          </w:r>
          <w:r w:rsidRPr="00CB1808">
            <w:rPr>
              <w:lang w:val="tr-TR"/>
            </w:rPr>
            <w:t xml:space="preserve">. Renault </w:t>
          </w:r>
          <w:r w:rsidR="003C23B4" w:rsidRPr="00CB1808">
            <w:rPr>
              <w:lang w:val="tr-TR"/>
            </w:rPr>
            <w:t>Grubu, satışların Cezayir’deki pazar koşuları tarafından olumsuz etkilenen AMI (Afrika, Orta Doğu, Hindistan) hariç bütün bölgelerde iyi bir performans sergiledi</w:t>
          </w:r>
          <w:r w:rsidRPr="00CB1808">
            <w:rPr>
              <w:lang w:val="tr-TR"/>
            </w:rPr>
            <w:t>.</w:t>
          </w:r>
          <w:r w:rsidR="00732686">
            <w:rPr>
              <w:lang w:val="tr-TR"/>
            </w:rPr>
            <w:t xml:space="preserve">                                                           </w:t>
          </w:r>
        </w:p>
        <w:p w:rsidR="00C2481E" w:rsidRPr="00CB1808" w:rsidRDefault="00320685" w:rsidP="00C2481E">
          <w:pPr>
            <w:spacing w:after="0"/>
            <w:rPr>
              <w:lang w:val="tr-TR"/>
            </w:rPr>
          </w:pPr>
          <w:r>
            <w:rPr>
              <w:lang w:val="tr-TR"/>
            </w:rPr>
            <w:t xml:space="preserve">                                                                                  </w:t>
          </w:r>
        </w:p>
        <w:p w:rsidR="00C2481E" w:rsidRPr="00CB1808" w:rsidRDefault="00C2481E" w:rsidP="00C2481E">
          <w:pPr>
            <w:rPr>
              <w:lang w:val="tr-TR"/>
            </w:rPr>
          </w:pPr>
          <w:proofErr w:type="spellStart"/>
          <w:r w:rsidRPr="00CB1808">
            <w:rPr>
              <w:lang w:val="tr-TR"/>
            </w:rPr>
            <w:t>Renault</w:t>
          </w:r>
          <w:r w:rsidR="00813E90">
            <w:rPr>
              <w:lang w:val="tr-TR"/>
            </w:rPr>
            <w:t>’nun</w:t>
          </w:r>
          <w:proofErr w:type="spellEnd"/>
          <w:r w:rsidR="00813E90">
            <w:rPr>
              <w:lang w:val="tr-TR"/>
            </w:rPr>
            <w:t xml:space="preserve"> hafif ticari modelleri</w:t>
          </w:r>
          <w:r w:rsidR="00983FE5">
            <w:rPr>
              <w:lang w:val="tr-TR"/>
            </w:rPr>
            <w:t xml:space="preserve"> 112 ülkede satılıyor</w:t>
          </w:r>
          <w:r w:rsidR="003C23B4" w:rsidRPr="00CB1808">
            <w:rPr>
              <w:lang w:val="tr-TR"/>
            </w:rPr>
            <w:t xml:space="preserve"> ve marka bu ülkelerin pek çoğunda </w:t>
          </w:r>
          <w:r w:rsidR="00386EF6" w:rsidRPr="00CB1808">
            <w:rPr>
              <w:lang w:val="tr-TR"/>
            </w:rPr>
            <w:t xml:space="preserve">ilk </w:t>
          </w:r>
          <w:r w:rsidR="00983FE5">
            <w:rPr>
              <w:lang w:val="tr-TR"/>
            </w:rPr>
            <w:t>üç oyuncu arasında yer alıyor</w:t>
          </w:r>
          <w:r w:rsidRPr="00CB1808">
            <w:rPr>
              <w:color w:val="auto"/>
              <w:lang w:val="tr-TR"/>
            </w:rPr>
            <w:t xml:space="preserve">.  </w:t>
          </w:r>
        </w:p>
        <w:p w:rsidR="00C2481E" w:rsidRPr="00CB1808" w:rsidRDefault="00C2481E" w:rsidP="00C2481E">
          <w:pPr>
            <w:pStyle w:val="ListParagraph"/>
            <w:numPr>
              <w:ilvl w:val="0"/>
              <w:numId w:val="8"/>
            </w:numPr>
            <w:jc w:val="left"/>
            <w:rPr>
              <w:color w:val="000000"/>
              <w:lang w:val="tr-TR"/>
            </w:rPr>
          </w:pPr>
          <w:r w:rsidRPr="00CB1808">
            <w:rPr>
              <w:b/>
              <w:lang w:val="tr-TR"/>
            </w:rPr>
            <w:t>AMI (</w:t>
          </w:r>
          <w:r w:rsidR="00386EF6" w:rsidRPr="00CB1808">
            <w:rPr>
              <w:b/>
              <w:lang w:val="tr-TR"/>
            </w:rPr>
            <w:t>Afrika</w:t>
          </w:r>
          <w:r w:rsidRPr="00CB1808">
            <w:rPr>
              <w:b/>
              <w:lang w:val="tr-TR"/>
            </w:rPr>
            <w:t xml:space="preserve"> / </w:t>
          </w:r>
          <w:r w:rsidR="00386EF6" w:rsidRPr="00CB1808">
            <w:rPr>
              <w:b/>
              <w:lang w:val="tr-TR"/>
            </w:rPr>
            <w:t xml:space="preserve">Orta Doğu </w:t>
          </w:r>
          <w:r w:rsidRPr="00CB1808">
            <w:rPr>
              <w:b/>
              <w:lang w:val="tr-TR"/>
            </w:rPr>
            <w:t xml:space="preserve">/ </w:t>
          </w:r>
          <w:r w:rsidR="00386EF6" w:rsidRPr="00CB1808">
            <w:rPr>
              <w:b/>
              <w:lang w:val="tr-TR"/>
            </w:rPr>
            <w:t>Hindistan</w:t>
          </w:r>
          <w:r w:rsidRPr="00CB1808">
            <w:rPr>
              <w:b/>
              <w:lang w:val="tr-TR"/>
            </w:rPr>
            <w:t xml:space="preserve">): </w:t>
          </w:r>
          <w:r w:rsidRPr="00CB1808">
            <w:rPr>
              <w:lang w:val="tr-TR"/>
            </w:rPr>
            <w:t xml:space="preserve">Renault </w:t>
          </w:r>
          <w:r w:rsidR="00386EF6" w:rsidRPr="00CB1808">
            <w:rPr>
              <w:lang w:val="tr-TR"/>
            </w:rPr>
            <w:t xml:space="preserve">2010 senesinden beri </w:t>
          </w:r>
          <w:r w:rsidR="00C14C1C" w:rsidRPr="00CB1808">
            <w:rPr>
              <w:lang w:val="tr-TR"/>
            </w:rPr>
            <w:t>paza</w:t>
          </w:r>
          <w:r w:rsidR="00983FE5">
            <w:rPr>
              <w:lang w:val="tr-TR"/>
            </w:rPr>
            <w:t xml:space="preserve">r payı açısından Kuzey Afrika’da yüzde </w:t>
          </w:r>
          <w:r w:rsidR="00983FE5" w:rsidRPr="00CB1808">
            <w:rPr>
              <w:lang w:val="tr-TR"/>
            </w:rPr>
            <w:t xml:space="preserve">15,7 </w:t>
          </w:r>
          <w:r w:rsidR="00983FE5">
            <w:rPr>
              <w:lang w:val="tr-TR"/>
            </w:rPr>
            <w:t xml:space="preserve">pazar payı ile lider marka. </w:t>
          </w:r>
          <w:proofErr w:type="spellStart"/>
          <w:r w:rsidR="00C14C1C" w:rsidRPr="00CB1808">
            <w:rPr>
              <w:lang w:val="tr-TR"/>
            </w:rPr>
            <w:t>Kangoo</w:t>
          </w:r>
          <w:proofErr w:type="spellEnd"/>
          <w:r w:rsidR="00C14C1C" w:rsidRPr="00CB1808">
            <w:rPr>
              <w:lang w:val="tr-TR"/>
            </w:rPr>
            <w:t>, Master ve</w:t>
          </w:r>
          <w:r w:rsidRPr="00CB1808">
            <w:rPr>
              <w:lang w:val="tr-TR"/>
            </w:rPr>
            <w:t xml:space="preserve"> </w:t>
          </w:r>
          <w:proofErr w:type="spellStart"/>
          <w:r w:rsidRPr="00CB1808">
            <w:rPr>
              <w:lang w:val="tr-TR"/>
            </w:rPr>
            <w:t>Dokker</w:t>
          </w:r>
          <w:proofErr w:type="spellEnd"/>
          <w:r w:rsidRPr="00CB1808">
            <w:rPr>
              <w:lang w:val="tr-TR"/>
            </w:rPr>
            <w:t xml:space="preserve"> </w:t>
          </w:r>
          <w:r w:rsidR="00C14C1C" w:rsidRPr="00CB1808">
            <w:rPr>
              <w:lang w:val="tr-TR"/>
            </w:rPr>
            <w:t>hem Cezayir hem de Fas pazarlarında zirvede yer alıyor</w:t>
          </w:r>
          <w:r w:rsidRPr="00CB1808">
            <w:rPr>
              <w:lang w:val="tr-TR"/>
            </w:rPr>
            <w:t xml:space="preserve">. </w:t>
          </w:r>
        </w:p>
        <w:p w:rsidR="00C2481E" w:rsidRPr="00CB1808" w:rsidRDefault="00C14C1C" w:rsidP="00C2481E">
          <w:pPr>
            <w:pStyle w:val="ListParagraph"/>
            <w:numPr>
              <w:ilvl w:val="0"/>
              <w:numId w:val="8"/>
            </w:numPr>
            <w:spacing w:after="0"/>
            <w:contextualSpacing w:val="0"/>
            <w:rPr>
              <w:rFonts w:ascii="Calibri" w:hAnsi="Calibri" w:cs="Times New Roman"/>
              <w:lang w:val="tr-TR"/>
            </w:rPr>
          </w:pPr>
          <w:r w:rsidRPr="00CB1808">
            <w:rPr>
              <w:b/>
              <w:lang w:val="tr-TR"/>
            </w:rPr>
            <w:lastRenderedPageBreak/>
            <w:t>Latin Amerik</w:t>
          </w:r>
          <w:r w:rsidR="00C2481E" w:rsidRPr="00CB1808">
            <w:rPr>
              <w:b/>
              <w:lang w:val="tr-TR"/>
            </w:rPr>
            <w:t xml:space="preserve">a: </w:t>
          </w:r>
          <w:r w:rsidR="00C2481E" w:rsidRPr="00CB1808">
            <w:rPr>
              <w:lang w:val="tr-TR"/>
            </w:rPr>
            <w:t xml:space="preserve">Renault </w:t>
          </w:r>
          <w:proofErr w:type="spellStart"/>
          <w:r w:rsidR="00805B6C" w:rsidRPr="00CB1808">
            <w:rPr>
              <w:lang w:val="tr-TR"/>
            </w:rPr>
            <w:t>Kangoo</w:t>
          </w:r>
          <w:proofErr w:type="spellEnd"/>
          <w:r w:rsidR="00805B6C" w:rsidRPr="00CB1808">
            <w:rPr>
              <w:lang w:val="tr-TR"/>
            </w:rPr>
            <w:t xml:space="preserve"> ve </w:t>
          </w:r>
          <w:proofErr w:type="spellStart"/>
          <w:r w:rsidR="00805B6C" w:rsidRPr="00CB1808">
            <w:rPr>
              <w:lang w:val="tr-TR"/>
            </w:rPr>
            <w:t>Maaster’ın</w:t>
          </w:r>
          <w:proofErr w:type="spellEnd"/>
          <w:r w:rsidR="00805B6C" w:rsidRPr="00CB1808">
            <w:rPr>
              <w:lang w:val="tr-TR"/>
            </w:rPr>
            <w:t xml:space="preserve"> üst düzey performansları sayesinde 2008 senesinden beri</w:t>
          </w:r>
          <w:r w:rsidR="000C3842" w:rsidRPr="00CB1808">
            <w:rPr>
              <w:lang w:val="tr-TR"/>
            </w:rPr>
            <w:t xml:space="preserve"> Güney </w:t>
          </w:r>
          <w:proofErr w:type="spellStart"/>
          <w:r w:rsidR="000C3842" w:rsidRPr="00CB1808">
            <w:rPr>
              <w:lang w:val="tr-TR"/>
            </w:rPr>
            <w:t>Amerika’d</w:t>
          </w:r>
          <w:proofErr w:type="spellEnd"/>
          <w:r w:rsidR="000C3842" w:rsidRPr="00CB1808">
            <w:rPr>
              <w:lang w:val="tr-TR"/>
            </w:rPr>
            <w:t xml:space="preserve"> en </w:t>
          </w:r>
          <w:r w:rsidR="00813E90">
            <w:rPr>
              <w:lang w:val="tr-TR"/>
            </w:rPr>
            <w:t>fazla</w:t>
          </w:r>
          <w:r w:rsidR="000C3842" w:rsidRPr="00CB1808">
            <w:rPr>
              <w:lang w:val="tr-TR"/>
            </w:rPr>
            <w:t xml:space="preserve"> satış yapan üç markadan bir</w:t>
          </w:r>
          <w:r w:rsidR="00813E90">
            <w:rPr>
              <w:lang w:val="tr-TR"/>
            </w:rPr>
            <w:t>i</w:t>
          </w:r>
          <w:r w:rsidR="000C3842" w:rsidRPr="00CB1808">
            <w:rPr>
              <w:lang w:val="tr-TR"/>
            </w:rPr>
            <w:t xml:space="preserve"> oldu</w:t>
          </w:r>
          <w:r w:rsidR="00C2481E" w:rsidRPr="00CB1808">
            <w:rPr>
              <w:lang w:val="tr-TR"/>
            </w:rPr>
            <w:t xml:space="preserve">. </w:t>
          </w:r>
          <w:r w:rsidR="00813E90">
            <w:rPr>
              <w:lang w:val="tr-TR"/>
            </w:rPr>
            <w:t>Bu bölgedeki</w:t>
          </w:r>
          <w:r w:rsidR="000C3842" w:rsidRPr="00CB1808">
            <w:rPr>
              <w:lang w:val="tr-TR"/>
            </w:rPr>
            <w:t xml:space="preserve"> pazar payı Brezilya ve Arjantin’deki zorlu koşullara rağme</w:t>
          </w:r>
          <w:r w:rsidR="00813E90">
            <w:rPr>
              <w:lang w:val="tr-TR"/>
            </w:rPr>
            <w:t xml:space="preserve">n 2015’de 0,57 puanlık artışla yüzde </w:t>
          </w:r>
          <w:r w:rsidR="000C3842" w:rsidRPr="00CB1808">
            <w:rPr>
              <w:lang w:val="tr-TR"/>
            </w:rPr>
            <w:t>3,9 oldu</w:t>
          </w:r>
          <w:r w:rsidR="00C2481E" w:rsidRPr="00CB1808">
            <w:rPr>
              <w:lang w:val="tr-TR"/>
            </w:rPr>
            <w:t>.</w:t>
          </w:r>
        </w:p>
        <w:p w:rsidR="00C2481E" w:rsidRPr="00CB1808" w:rsidRDefault="000C3842" w:rsidP="00C2481E">
          <w:pPr>
            <w:spacing w:after="0"/>
            <w:ind w:left="709"/>
            <w:rPr>
              <w:lang w:val="tr-TR"/>
            </w:rPr>
          </w:pPr>
          <w:r w:rsidRPr="00CB1808">
            <w:rPr>
              <w:lang w:val="tr-TR"/>
            </w:rPr>
            <w:t xml:space="preserve">Renault’nun ilk yarım tonluk </w:t>
          </w:r>
          <w:proofErr w:type="spellStart"/>
          <w:r w:rsidRPr="00CB1808">
            <w:rPr>
              <w:lang w:val="tr-TR"/>
            </w:rPr>
            <w:t>pickup’ı</w:t>
          </w:r>
          <w:proofErr w:type="spellEnd"/>
          <w:r w:rsidRPr="00CB1808">
            <w:rPr>
              <w:lang w:val="tr-TR"/>
            </w:rPr>
            <w:t xml:space="preserve"> </w:t>
          </w:r>
          <w:proofErr w:type="spellStart"/>
          <w:r w:rsidR="00813E90">
            <w:rPr>
              <w:lang w:val="tr-TR"/>
            </w:rPr>
            <w:t>Duster</w:t>
          </w:r>
          <w:proofErr w:type="spellEnd"/>
          <w:r w:rsidR="00813E90">
            <w:rPr>
              <w:lang w:val="tr-TR"/>
            </w:rPr>
            <w:t xml:space="preserve"> </w:t>
          </w:r>
          <w:proofErr w:type="spellStart"/>
          <w:r w:rsidR="00813E90">
            <w:rPr>
              <w:lang w:val="tr-TR"/>
            </w:rPr>
            <w:t>Oroch</w:t>
          </w:r>
          <w:proofErr w:type="spellEnd"/>
          <w:r w:rsidR="00813E90">
            <w:rPr>
              <w:lang w:val="tr-TR"/>
            </w:rPr>
            <w:t xml:space="preserve"> </w:t>
          </w:r>
          <w:r w:rsidRPr="00CB1808">
            <w:rPr>
              <w:lang w:val="tr-TR"/>
            </w:rPr>
            <w:t xml:space="preserve">Kasım ayında Brezilya’da lanse edildi ve </w:t>
          </w:r>
          <w:r w:rsidR="00813E90">
            <w:rPr>
              <w:lang w:val="tr-TR"/>
            </w:rPr>
            <w:t>iki ayrı</w:t>
          </w:r>
          <w:r w:rsidRPr="00CB1808">
            <w:rPr>
              <w:lang w:val="tr-TR"/>
            </w:rPr>
            <w:t xml:space="preserve"> “Yılın </w:t>
          </w:r>
          <w:proofErr w:type="spellStart"/>
          <w:r w:rsidRPr="00CB1808">
            <w:rPr>
              <w:lang w:val="tr-TR"/>
            </w:rPr>
            <w:t>Pickup’ı</w:t>
          </w:r>
          <w:proofErr w:type="spellEnd"/>
          <w:r w:rsidRPr="00CB1808">
            <w:rPr>
              <w:lang w:val="tr-TR"/>
            </w:rPr>
            <w:t>” ödülüne layık görüldü</w:t>
          </w:r>
          <w:r w:rsidR="00C2481E" w:rsidRPr="00CB1808">
            <w:rPr>
              <w:lang w:val="tr-TR"/>
            </w:rPr>
            <w:t xml:space="preserve">. </w:t>
          </w:r>
          <w:r w:rsidRPr="00CB1808">
            <w:rPr>
              <w:lang w:val="tr-TR"/>
            </w:rPr>
            <w:t>Söz konusu yeni model Latin Amerika’da bu segmentte yepyeni bir çığır açtı ve 2016’da büyümeye kat</w:t>
          </w:r>
          <w:r w:rsidR="00813E90">
            <w:rPr>
              <w:lang w:val="tr-TR"/>
            </w:rPr>
            <w:t>k</w:t>
          </w:r>
          <w:r w:rsidRPr="00CB1808">
            <w:rPr>
              <w:lang w:val="tr-TR"/>
            </w:rPr>
            <w:t>ı sağlamaya devam edecek</w:t>
          </w:r>
          <w:r w:rsidR="00C2481E" w:rsidRPr="00CB1808">
            <w:rPr>
              <w:lang w:val="tr-TR"/>
            </w:rPr>
            <w:t>.</w:t>
          </w:r>
        </w:p>
        <w:p w:rsidR="00C2481E" w:rsidRPr="00CB1808" w:rsidRDefault="000C3842" w:rsidP="00C2481E">
          <w:pPr>
            <w:pStyle w:val="ListParagraph"/>
            <w:numPr>
              <w:ilvl w:val="0"/>
              <w:numId w:val="1"/>
            </w:numPr>
            <w:spacing w:after="0"/>
            <w:rPr>
              <w:lang w:val="tr-TR"/>
            </w:rPr>
          </w:pPr>
          <w:r w:rsidRPr="00CB1808">
            <w:rPr>
              <w:b/>
              <w:lang w:val="tr-TR"/>
            </w:rPr>
            <w:t>Asya/ Pasifik</w:t>
          </w:r>
          <w:r w:rsidR="00C2481E" w:rsidRPr="00CB1808">
            <w:rPr>
              <w:b/>
              <w:lang w:val="tr-TR"/>
            </w:rPr>
            <w:t>:</w:t>
          </w:r>
          <w:r w:rsidR="00C2481E" w:rsidRPr="00CB1808">
            <w:rPr>
              <w:lang w:val="tr-TR"/>
            </w:rPr>
            <w:t xml:space="preserve"> </w:t>
          </w:r>
          <w:r w:rsidR="00250110" w:rsidRPr="00CB1808">
            <w:rPr>
              <w:lang w:val="tr-TR"/>
            </w:rPr>
            <w:t xml:space="preserve">Asya/Pasifik bölgesindeki </w:t>
          </w:r>
          <w:r w:rsidR="00813E90">
            <w:rPr>
              <w:lang w:val="tr-TR"/>
            </w:rPr>
            <w:t>satış rakamları</w:t>
          </w:r>
          <w:r w:rsidR="00250110" w:rsidRPr="00CB1808">
            <w:rPr>
              <w:lang w:val="tr-TR"/>
            </w:rPr>
            <w:t xml:space="preserve"> 15 yıldır en yüksek seviyeye ulaştı; bunda Renault’nun Avustralya’daki performansı da etkili oldu</w:t>
          </w:r>
          <w:r w:rsidR="00C2481E" w:rsidRPr="00CB1808">
            <w:rPr>
              <w:lang w:val="tr-TR"/>
            </w:rPr>
            <w:t xml:space="preserve">. </w:t>
          </w:r>
          <w:r w:rsidR="00250110" w:rsidRPr="00CB1808">
            <w:rPr>
              <w:lang w:val="tr-TR"/>
            </w:rPr>
            <w:t xml:space="preserve">Ülkedeki </w:t>
          </w:r>
          <w:r w:rsidR="00813E90">
            <w:rPr>
              <w:lang w:val="tr-TR"/>
            </w:rPr>
            <w:t xml:space="preserve">satışlar 2015’de yüzde </w:t>
          </w:r>
          <w:r w:rsidR="00250110" w:rsidRPr="00CB1808">
            <w:rPr>
              <w:lang w:val="tr-TR"/>
            </w:rPr>
            <w:t>10’dan fazla art</w:t>
          </w:r>
          <w:r w:rsidR="00813E90">
            <w:rPr>
              <w:lang w:val="tr-TR"/>
            </w:rPr>
            <w:t xml:space="preserve">ış gösterdi. </w:t>
          </w:r>
          <w:proofErr w:type="spellStart"/>
          <w:r w:rsidR="00C2481E" w:rsidRPr="00CB1808">
            <w:rPr>
              <w:lang w:val="tr-TR"/>
            </w:rPr>
            <w:t>Kangoo</w:t>
          </w:r>
          <w:proofErr w:type="spellEnd"/>
          <w:r w:rsidR="00C2481E" w:rsidRPr="00CB1808">
            <w:rPr>
              <w:lang w:val="tr-TR"/>
            </w:rPr>
            <w:t xml:space="preserve"> </w:t>
          </w:r>
          <w:r w:rsidR="00250110" w:rsidRPr="00CB1808">
            <w:rPr>
              <w:lang w:val="tr-TR"/>
            </w:rPr>
            <w:t>ve</w:t>
          </w:r>
          <w:r w:rsidR="002A58DA" w:rsidRPr="00CB1808">
            <w:rPr>
              <w:lang w:val="tr-TR"/>
            </w:rPr>
            <w:t xml:space="preserve"> Master </w:t>
          </w:r>
          <w:r w:rsidR="00250110" w:rsidRPr="00CB1808">
            <w:rPr>
              <w:lang w:val="tr-TR"/>
            </w:rPr>
            <w:t>sırasıyla ikinci ve ü</w:t>
          </w:r>
          <w:r w:rsidR="00813E90">
            <w:rPr>
              <w:lang w:val="tr-TR"/>
            </w:rPr>
            <w:t>ç</w:t>
          </w:r>
          <w:r w:rsidR="00250110" w:rsidRPr="00CB1808">
            <w:rPr>
              <w:lang w:val="tr-TR"/>
            </w:rPr>
            <w:t xml:space="preserve">üncü </w:t>
          </w:r>
          <w:r w:rsidR="00813E90" w:rsidRPr="00CB1808">
            <w:rPr>
              <w:lang w:val="tr-TR"/>
            </w:rPr>
            <w:t>en çok sat</w:t>
          </w:r>
          <w:r w:rsidR="00813E90">
            <w:rPr>
              <w:lang w:val="tr-TR"/>
            </w:rPr>
            <w:t>ıl</w:t>
          </w:r>
          <w:r w:rsidR="00813E90" w:rsidRPr="00CB1808">
            <w:rPr>
              <w:lang w:val="tr-TR"/>
            </w:rPr>
            <w:t xml:space="preserve">an </w:t>
          </w:r>
          <w:r w:rsidR="00250110" w:rsidRPr="00CB1808">
            <w:rPr>
              <w:lang w:val="tr-TR"/>
            </w:rPr>
            <w:t>model oldu</w:t>
          </w:r>
          <w:r w:rsidR="00C2481E" w:rsidRPr="00CB1808">
            <w:rPr>
              <w:lang w:val="tr-TR"/>
            </w:rPr>
            <w:t>.</w:t>
          </w:r>
        </w:p>
        <w:p w:rsidR="00C2481E" w:rsidRPr="00CB1808" w:rsidRDefault="00250110" w:rsidP="00C2481E">
          <w:pPr>
            <w:pStyle w:val="ListParagraph"/>
            <w:numPr>
              <w:ilvl w:val="0"/>
              <w:numId w:val="1"/>
            </w:numPr>
            <w:rPr>
              <w:lang w:val="tr-TR"/>
            </w:rPr>
          </w:pPr>
          <w:r w:rsidRPr="00CB1808">
            <w:rPr>
              <w:b/>
              <w:lang w:val="tr-TR"/>
            </w:rPr>
            <w:t>Avrasya</w:t>
          </w:r>
          <w:r w:rsidR="00C2481E" w:rsidRPr="00CB1808">
            <w:rPr>
              <w:b/>
              <w:lang w:val="tr-TR"/>
            </w:rPr>
            <w:t>:</w:t>
          </w:r>
          <w:r w:rsidR="00C2481E" w:rsidRPr="00CB1808">
            <w:rPr>
              <w:lang w:val="tr-TR"/>
            </w:rPr>
            <w:t xml:space="preserve"> </w:t>
          </w:r>
          <w:r w:rsidRPr="00CB1808">
            <w:rPr>
              <w:lang w:val="tr-TR"/>
            </w:rPr>
            <w:t>p</w:t>
          </w:r>
          <w:r w:rsidR="00813E90">
            <w:rPr>
              <w:lang w:val="tr-TR"/>
            </w:rPr>
            <w:t xml:space="preserve">azar payı 1,71 puanlık artışla yüzde </w:t>
          </w:r>
          <w:r w:rsidRPr="00CB1808">
            <w:rPr>
              <w:lang w:val="tr-TR"/>
            </w:rPr>
            <w:t xml:space="preserve">8 oldu. Bundaki en büyük etken </w:t>
          </w:r>
          <w:r w:rsidR="00CB1808" w:rsidRPr="00CB1808">
            <w:rPr>
              <w:lang w:val="tr-TR"/>
            </w:rPr>
            <w:t>Renault’nun bölgede</w:t>
          </w:r>
          <w:r w:rsidR="00AC4CE0">
            <w:rPr>
              <w:lang w:val="tr-TR"/>
            </w:rPr>
            <w:t>ki ana pazarı olan Türkiye’deki</w:t>
          </w:r>
          <w:r w:rsidRPr="00CB1808">
            <w:rPr>
              <w:lang w:val="tr-TR"/>
            </w:rPr>
            <w:t xml:space="preserve"> satışların %80 art</w:t>
          </w:r>
          <w:r w:rsidR="00CB1808" w:rsidRPr="00CB1808">
            <w:rPr>
              <w:lang w:val="tr-TR"/>
            </w:rPr>
            <w:t>ması oldu</w:t>
          </w:r>
          <w:r w:rsidR="00C2481E" w:rsidRPr="00CB1808">
            <w:rPr>
              <w:lang w:val="tr-TR"/>
            </w:rPr>
            <w:t xml:space="preserve">. </w:t>
          </w:r>
        </w:p>
        <w:p w:rsidR="00C2481E" w:rsidRPr="00CB1808" w:rsidRDefault="00CB1808" w:rsidP="00C2481E">
          <w:pPr>
            <w:pStyle w:val="Titre1"/>
            <w:rPr>
              <w:caps/>
              <w:lang w:val="tr-TR"/>
            </w:rPr>
          </w:pPr>
          <w:r>
            <w:rPr>
              <w:lang w:val="tr-TR"/>
            </w:rPr>
            <w:t>Avrupa’da 18 yıllık bir başarı hikâyesi</w:t>
          </w:r>
          <w:r w:rsidR="00320685">
            <w:rPr>
              <w:lang w:val="tr-TR"/>
            </w:rPr>
            <w:t xml:space="preserve">                                                                                         </w:t>
          </w:r>
        </w:p>
        <w:p w:rsidR="00C2481E" w:rsidRPr="00CB1808" w:rsidRDefault="00C2481E" w:rsidP="00C2481E">
          <w:pPr>
            <w:rPr>
              <w:lang w:val="tr-TR"/>
            </w:rPr>
          </w:pPr>
          <w:r w:rsidRPr="00CB1808">
            <w:rPr>
              <w:lang w:val="tr-TR"/>
            </w:rPr>
            <w:t>Renault</w:t>
          </w:r>
          <w:r w:rsidR="00CB1808">
            <w:rPr>
              <w:lang w:val="tr-TR"/>
            </w:rPr>
            <w:t xml:space="preserve">, </w:t>
          </w:r>
          <w:r w:rsidR="00CB1808" w:rsidRPr="00CB1808">
            <w:rPr>
              <w:lang w:val="tr-TR"/>
            </w:rPr>
            <w:t>ACEA* (</w:t>
          </w:r>
          <w:r w:rsidR="00CB1808">
            <w:rPr>
              <w:lang w:val="tr-TR"/>
            </w:rPr>
            <w:t>Avrupa Otomobil Üreticileri Birliği</w:t>
          </w:r>
          <w:r w:rsidR="00CB1808" w:rsidRPr="00CB1808">
            <w:rPr>
              <w:lang w:val="tr-TR"/>
            </w:rPr>
            <w:t>)</w:t>
          </w:r>
          <w:r w:rsidRPr="00CB1808">
            <w:rPr>
              <w:lang w:val="tr-TR"/>
            </w:rPr>
            <w:t xml:space="preserve"> </w:t>
          </w:r>
          <w:r w:rsidR="00CB1808">
            <w:rPr>
              <w:lang w:val="tr-TR"/>
            </w:rPr>
            <w:t>tarafından bel</w:t>
          </w:r>
          <w:r w:rsidR="00813E90">
            <w:rPr>
              <w:lang w:val="tr-TR"/>
            </w:rPr>
            <w:t>irtildiği üzere peş peşe 18. Yılında da</w:t>
          </w:r>
          <w:r w:rsidR="00CB1808">
            <w:rPr>
              <w:lang w:val="tr-TR"/>
            </w:rPr>
            <w:t xml:space="preserve"> Avrupa’d</w:t>
          </w:r>
          <w:r w:rsidR="00813E90">
            <w:rPr>
              <w:lang w:val="tr-TR"/>
            </w:rPr>
            <w:t>aki hafif ticari araç Pazar lideri oldu</w:t>
          </w:r>
          <w:r w:rsidR="005B40C7">
            <w:rPr>
              <w:lang w:val="tr-TR"/>
            </w:rPr>
            <w:t xml:space="preserve">. </w:t>
          </w:r>
          <w:proofErr w:type="spellStart"/>
          <w:r w:rsidR="005B40C7">
            <w:rPr>
              <w:lang w:val="tr-TR"/>
            </w:rPr>
            <w:t>Kangoo</w:t>
          </w:r>
          <w:proofErr w:type="spellEnd"/>
          <w:r w:rsidR="005B40C7">
            <w:rPr>
              <w:lang w:val="tr-TR"/>
            </w:rPr>
            <w:t xml:space="preserve">, Master ve pek çok ödüle layık görülen </w:t>
          </w:r>
          <w:proofErr w:type="spellStart"/>
          <w:r w:rsidR="005B40C7">
            <w:rPr>
              <w:lang w:val="tr-TR"/>
            </w:rPr>
            <w:t>Trafic’in</w:t>
          </w:r>
          <w:proofErr w:type="spellEnd"/>
          <w:r w:rsidR="005B40C7">
            <w:rPr>
              <w:lang w:val="tr-TR"/>
            </w:rPr>
            <w:t xml:space="preserve"> sergiledikleri üçlü performanslar bunda etkili oldu</w:t>
          </w:r>
          <w:r w:rsidRPr="00CB1808">
            <w:rPr>
              <w:lang w:val="tr-TR"/>
            </w:rPr>
            <w:t xml:space="preserve">. </w:t>
          </w:r>
        </w:p>
        <w:p w:rsidR="00C2481E" w:rsidRPr="00CB1808" w:rsidRDefault="00813E90" w:rsidP="00C2481E">
          <w:pPr>
            <w:rPr>
              <w:lang w:val="tr-TR"/>
            </w:rPr>
          </w:pPr>
          <w:r>
            <w:rPr>
              <w:lang w:val="tr-TR"/>
            </w:rPr>
            <w:t xml:space="preserve">Yüzde </w:t>
          </w:r>
          <w:r w:rsidR="005B40C7">
            <w:rPr>
              <w:lang w:val="tr-TR"/>
            </w:rPr>
            <w:t>11,4 büyüyen Avrupa pazarında Renault’nun hafif ticari araç satışları tüm ana pazarlarda artış gösterdi. Bu pazarlara Almanya, İtalya, İspanya ve şu ana kadar en iyi seviyenin elde edildiği (1,2 yüzd</w:t>
          </w:r>
          <w:r>
            <w:rPr>
              <w:lang w:val="tr-TR"/>
            </w:rPr>
            <w:t xml:space="preserve">e puanlık artış) İngiltere de </w:t>
          </w:r>
          <w:proofErr w:type="gramStart"/>
          <w:r>
            <w:rPr>
              <w:lang w:val="tr-TR"/>
            </w:rPr>
            <w:t>da</w:t>
          </w:r>
          <w:r w:rsidR="005B40C7">
            <w:rPr>
              <w:lang w:val="tr-TR"/>
            </w:rPr>
            <w:t>hil</w:t>
          </w:r>
          <w:proofErr w:type="gramEnd"/>
          <w:r w:rsidR="00C2481E" w:rsidRPr="00CB1808">
            <w:rPr>
              <w:lang w:val="tr-TR"/>
            </w:rPr>
            <w:t>.</w:t>
          </w:r>
        </w:p>
        <w:p w:rsidR="00C2481E" w:rsidRPr="00CB1808" w:rsidRDefault="00E717D3" w:rsidP="00C2481E">
          <w:pPr>
            <w:rPr>
              <w:lang w:val="tr-TR"/>
            </w:rPr>
          </w:pPr>
          <w:r>
            <w:rPr>
              <w:lang w:val="tr-TR"/>
            </w:rPr>
            <w:t>Fransa’da da Renault’nun pazar payı 1,2 puanl</w:t>
          </w:r>
          <w:r w:rsidR="008836C9">
            <w:rPr>
              <w:lang w:val="tr-TR"/>
            </w:rPr>
            <w:t>ık artışla %32,85 olarak gerçekleşti</w:t>
          </w:r>
          <w:r>
            <w:rPr>
              <w:lang w:val="tr-TR"/>
            </w:rPr>
            <w:t>. B</w:t>
          </w:r>
          <w:r w:rsidR="008836C9">
            <w:rPr>
              <w:lang w:val="tr-TR"/>
            </w:rPr>
            <w:t>öylece</w:t>
          </w:r>
          <w:r>
            <w:rPr>
              <w:lang w:val="tr-TR"/>
            </w:rPr>
            <w:t xml:space="preserve"> markanın 2006 senesinden beri </w:t>
          </w:r>
          <w:r w:rsidR="008836C9">
            <w:rPr>
              <w:lang w:val="tr-TR"/>
            </w:rPr>
            <w:t>en iyi performansı elde edilmiş oldu</w:t>
          </w:r>
          <w:r w:rsidR="00C2481E" w:rsidRPr="00CB1808">
            <w:rPr>
              <w:lang w:val="tr-TR"/>
            </w:rPr>
            <w:t xml:space="preserve">. </w:t>
          </w:r>
          <w:proofErr w:type="spellStart"/>
          <w:r w:rsidR="008836C9">
            <w:rPr>
              <w:lang w:val="tr-TR"/>
            </w:rPr>
            <w:t>Kangoo</w:t>
          </w:r>
          <w:proofErr w:type="spellEnd"/>
          <w:r w:rsidR="008836C9">
            <w:rPr>
              <w:lang w:val="tr-TR"/>
            </w:rPr>
            <w:t xml:space="preserve">, </w:t>
          </w:r>
          <w:proofErr w:type="spellStart"/>
          <w:r w:rsidR="008836C9">
            <w:rPr>
              <w:lang w:val="tr-TR"/>
            </w:rPr>
            <w:t>Trafic</w:t>
          </w:r>
          <w:proofErr w:type="spellEnd"/>
          <w:r w:rsidR="008836C9">
            <w:rPr>
              <w:lang w:val="tr-TR"/>
            </w:rPr>
            <w:t xml:space="preserve"> ve</w:t>
          </w:r>
          <w:r w:rsidR="00C2481E" w:rsidRPr="00CB1808">
            <w:rPr>
              <w:lang w:val="tr-TR"/>
            </w:rPr>
            <w:t xml:space="preserve"> Master </w:t>
          </w:r>
          <w:r w:rsidR="008836C9">
            <w:rPr>
              <w:lang w:val="tr-TR"/>
            </w:rPr>
            <w:t xml:space="preserve">kendi </w:t>
          </w:r>
          <w:proofErr w:type="spellStart"/>
          <w:r w:rsidR="008836C9">
            <w:rPr>
              <w:lang w:val="tr-TR"/>
            </w:rPr>
            <w:t>segmentlerinde</w:t>
          </w:r>
          <w:proofErr w:type="spellEnd"/>
          <w:r w:rsidR="008836C9">
            <w:rPr>
              <w:lang w:val="tr-TR"/>
            </w:rPr>
            <w:t xml:space="preserve"> zirvede yer aldılar</w:t>
          </w:r>
          <w:r w:rsidR="00C2481E" w:rsidRPr="00CB1808">
            <w:rPr>
              <w:lang w:val="tr-TR"/>
            </w:rPr>
            <w:t>.</w:t>
          </w:r>
        </w:p>
        <w:p w:rsidR="00C2481E" w:rsidRPr="00CB1808" w:rsidRDefault="00C2481E" w:rsidP="00C2481E">
          <w:pPr>
            <w:rPr>
              <w:rFonts w:ascii="Calibri" w:hAnsi="Calibri" w:cs="Times New Roman"/>
              <w:color w:val="auto"/>
              <w:lang w:val="tr-TR"/>
            </w:rPr>
          </w:pPr>
          <w:r w:rsidRPr="00CB1808">
            <w:rPr>
              <w:lang w:val="tr-TR"/>
            </w:rPr>
            <w:t>“</w:t>
          </w:r>
          <w:r w:rsidR="00813E90" w:rsidRPr="00813E90">
            <w:rPr>
              <w:i/>
              <w:lang w:val="tr-TR"/>
            </w:rPr>
            <w:t>Peş peşe 18.</w:t>
          </w:r>
          <w:r w:rsidR="008836C9" w:rsidRPr="00813E90">
            <w:rPr>
              <w:i/>
              <w:lang w:val="tr-TR"/>
            </w:rPr>
            <w:t xml:space="preserve"> </w:t>
          </w:r>
          <w:r w:rsidR="00813E90" w:rsidRPr="00813E90">
            <w:rPr>
              <w:i/>
              <w:lang w:val="tr-TR"/>
            </w:rPr>
            <w:t>yıldır</w:t>
          </w:r>
          <w:r w:rsidR="008836C9" w:rsidRPr="00813E90">
            <w:rPr>
              <w:i/>
              <w:lang w:val="tr-TR"/>
            </w:rPr>
            <w:t xml:space="preserve"> Avrupa’daki liderliğimizi devam ettirdiğimiz için gururluyuz</w:t>
          </w:r>
          <w:r w:rsidRPr="00813E90">
            <w:rPr>
              <w:i/>
              <w:lang w:val="tr-TR"/>
            </w:rPr>
            <w:t xml:space="preserve">. </w:t>
          </w:r>
          <w:r w:rsidR="008836C9" w:rsidRPr="00813E90">
            <w:rPr>
              <w:i/>
              <w:lang w:val="tr-TR"/>
            </w:rPr>
            <w:t xml:space="preserve">Bu sonuç, müşterilerimize kapsamlı, kişiye özel hafif ticari araçlar sunma kararlılığımızın bir kanıtıdır; üstelik bu kararlılığımız yeni </w:t>
          </w:r>
          <w:proofErr w:type="spellStart"/>
          <w:r w:rsidR="008836C9" w:rsidRPr="00813E90">
            <w:rPr>
              <w:i/>
              <w:lang w:val="tr-TR"/>
            </w:rPr>
            <w:t>Trafic’in</w:t>
          </w:r>
          <w:proofErr w:type="spellEnd"/>
          <w:r w:rsidR="008836C9" w:rsidRPr="00813E90">
            <w:rPr>
              <w:i/>
              <w:lang w:val="tr-TR"/>
            </w:rPr>
            <w:t xml:space="preserve"> </w:t>
          </w:r>
          <w:proofErr w:type="spellStart"/>
          <w:r w:rsidR="008836C9" w:rsidRPr="00813E90">
            <w:rPr>
              <w:i/>
              <w:lang w:val="tr-TR"/>
            </w:rPr>
            <w:t>lansmanı</w:t>
          </w:r>
          <w:proofErr w:type="spellEnd"/>
          <w:r w:rsidR="008836C9" w:rsidRPr="00813E90">
            <w:rPr>
              <w:i/>
              <w:lang w:val="tr-TR"/>
            </w:rPr>
            <w:t xml:space="preserve"> ile daha da pekiştirildi</w:t>
          </w:r>
          <w:r w:rsidRPr="00CB1808">
            <w:rPr>
              <w:lang w:val="tr-TR"/>
            </w:rPr>
            <w:t xml:space="preserve">,” </w:t>
          </w:r>
          <w:r w:rsidR="008836C9">
            <w:rPr>
              <w:lang w:val="tr-TR"/>
            </w:rPr>
            <w:t xml:space="preserve">diye belirtti Global Hafif Ticari Araç Satış &amp; Pazarlama Bölümü Başkan Yardımcısı </w:t>
          </w:r>
          <w:r w:rsidRPr="00CB1808">
            <w:rPr>
              <w:lang w:val="tr-TR"/>
            </w:rPr>
            <w:t xml:space="preserve">Pascal </w:t>
          </w:r>
          <w:proofErr w:type="spellStart"/>
          <w:r w:rsidRPr="00CB1808">
            <w:rPr>
              <w:lang w:val="tr-TR"/>
            </w:rPr>
            <w:t>Schmitt</w:t>
          </w:r>
          <w:proofErr w:type="spellEnd"/>
          <w:r w:rsidRPr="00CB1808">
            <w:rPr>
              <w:lang w:val="tr-TR"/>
            </w:rPr>
            <w:t>.</w:t>
          </w:r>
        </w:p>
        <w:p w:rsidR="00C2481E" w:rsidRPr="00CB1808" w:rsidRDefault="008836C9" w:rsidP="00C2481E">
          <w:pPr>
            <w:pStyle w:val="Titre1"/>
            <w:rPr>
              <w:lang w:val="tr-TR"/>
            </w:rPr>
          </w:pPr>
          <w:r>
            <w:rPr>
              <w:lang w:val="tr-TR"/>
            </w:rPr>
            <w:t>Hafif Ticari Araç uzmanlığı</w:t>
          </w:r>
        </w:p>
        <w:p w:rsidR="00C2481E" w:rsidRPr="00CB1808" w:rsidRDefault="00C2481E" w:rsidP="00C2481E">
          <w:pPr>
            <w:rPr>
              <w:lang w:val="tr-TR"/>
            </w:rPr>
          </w:pPr>
          <w:r w:rsidRPr="00CB1808">
            <w:rPr>
              <w:lang w:val="tr-TR"/>
            </w:rPr>
            <w:t>Renault</w:t>
          </w:r>
          <w:r w:rsidR="008836C9">
            <w:rPr>
              <w:lang w:val="tr-TR"/>
            </w:rPr>
            <w:t>’nun</w:t>
          </w:r>
          <w:r w:rsidRPr="00CB1808">
            <w:rPr>
              <w:lang w:val="tr-TR"/>
            </w:rPr>
            <w:t xml:space="preserve"> </w:t>
          </w:r>
          <w:r w:rsidR="008836C9">
            <w:rPr>
              <w:lang w:val="tr-TR"/>
            </w:rPr>
            <w:t xml:space="preserve">hafif ticari araç uzmanlığı </w:t>
          </w:r>
          <w:proofErr w:type="spellStart"/>
          <w:r w:rsidR="008836C9" w:rsidRPr="00CB1808">
            <w:rPr>
              <w:lang w:val="tr-TR"/>
            </w:rPr>
            <w:t>Villiers</w:t>
          </w:r>
          <w:proofErr w:type="spellEnd"/>
          <w:r w:rsidR="008836C9" w:rsidRPr="00CB1808">
            <w:rPr>
              <w:lang w:val="tr-TR"/>
            </w:rPr>
            <w:t xml:space="preserve"> Saint-</w:t>
          </w:r>
          <w:proofErr w:type="spellStart"/>
          <w:r w:rsidR="008836C9" w:rsidRPr="00CB1808">
            <w:rPr>
              <w:lang w:val="tr-TR"/>
            </w:rPr>
            <w:t>Frédéric</w:t>
          </w:r>
          <w:proofErr w:type="spellEnd"/>
          <w:r w:rsidR="008836C9">
            <w:rPr>
              <w:lang w:val="tr-TR"/>
            </w:rPr>
            <w:t xml:space="preserve">, Fransa’daki Teknik Merkez sayesinde daha da ileriye taşındı. </w:t>
          </w:r>
          <w:r w:rsidR="00813E90">
            <w:rPr>
              <w:lang w:val="tr-TR"/>
            </w:rPr>
            <w:t>Bu</w:t>
          </w:r>
          <w:r w:rsidR="00A10E97">
            <w:rPr>
              <w:lang w:val="tr-TR"/>
            </w:rPr>
            <w:t xml:space="preserve"> merkezde </w:t>
          </w:r>
          <w:proofErr w:type="spellStart"/>
          <w:r w:rsidRPr="00CB1808">
            <w:rPr>
              <w:lang w:val="tr-TR"/>
            </w:rPr>
            <w:t>Kango</w:t>
          </w:r>
          <w:r w:rsidR="00A10E97">
            <w:rPr>
              <w:lang w:val="tr-TR"/>
            </w:rPr>
            <w:t>o</w:t>
          </w:r>
          <w:proofErr w:type="spellEnd"/>
          <w:r w:rsidR="00A10E97">
            <w:rPr>
              <w:lang w:val="tr-TR"/>
            </w:rPr>
            <w:t xml:space="preserve">, </w:t>
          </w:r>
          <w:proofErr w:type="spellStart"/>
          <w:r w:rsidR="00A10E97">
            <w:rPr>
              <w:lang w:val="tr-TR"/>
            </w:rPr>
            <w:t>Trafic</w:t>
          </w:r>
          <w:proofErr w:type="spellEnd"/>
          <w:r w:rsidR="00A10E97">
            <w:rPr>
              <w:lang w:val="tr-TR"/>
            </w:rPr>
            <w:t xml:space="preserve"> ve</w:t>
          </w:r>
          <w:r w:rsidR="002A58DA" w:rsidRPr="00CB1808">
            <w:rPr>
              <w:lang w:val="tr-TR"/>
            </w:rPr>
            <w:t xml:space="preserve"> Master </w:t>
          </w:r>
          <w:r w:rsidR="00A10E97">
            <w:rPr>
              <w:lang w:val="tr-TR"/>
            </w:rPr>
            <w:t>gibi başarılı modeller geliştirildi</w:t>
          </w:r>
          <w:r w:rsidRPr="00CB1808">
            <w:rPr>
              <w:lang w:val="tr-TR"/>
            </w:rPr>
            <w:t xml:space="preserve">. </w:t>
          </w:r>
          <w:r w:rsidR="00A10E97">
            <w:rPr>
              <w:lang w:val="tr-TR"/>
            </w:rPr>
            <w:t xml:space="preserve">Merkezde bulunan teçhizatlar ve mühendislik ekipleri </w:t>
          </w:r>
          <w:proofErr w:type="gramStart"/>
          <w:r w:rsidR="00A10E97">
            <w:rPr>
              <w:lang w:val="tr-TR"/>
            </w:rPr>
            <w:t>prototip</w:t>
          </w:r>
          <w:proofErr w:type="gramEnd"/>
          <w:r w:rsidR="00A10E97">
            <w:rPr>
              <w:lang w:val="tr-TR"/>
            </w:rPr>
            <w:t xml:space="preserve"> ve simülasyon üretimi ile birlikte üretim süreçlerinin geliştirilmesi de dahil olmak üzere yeni araçların geliştirilip, test edilmesi için son derece uygun</w:t>
          </w:r>
          <w:r w:rsidRPr="00CB1808">
            <w:rPr>
              <w:lang w:val="tr-TR"/>
            </w:rPr>
            <w:t>.</w:t>
          </w:r>
        </w:p>
        <w:p w:rsidR="00C2481E" w:rsidRPr="00CB1808" w:rsidRDefault="00A10E97" w:rsidP="00C2481E">
          <w:pPr>
            <w:rPr>
              <w:lang w:val="tr-TR"/>
            </w:rPr>
          </w:pPr>
          <w:r>
            <w:rPr>
              <w:lang w:val="tr-TR"/>
            </w:rPr>
            <w:t xml:space="preserve">Renault fabrikalarının kusursuzluğu diğer hafif ticari araç markaları tarafından da tanınmış durumda. </w:t>
          </w:r>
          <w:r w:rsidR="00C2481E" w:rsidRPr="00CB1808">
            <w:rPr>
              <w:lang w:val="tr-TR"/>
            </w:rPr>
            <w:t xml:space="preserve">GM, Daimler, Renault </w:t>
          </w:r>
          <w:proofErr w:type="spellStart"/>
          <w:r w:rsidR="00C2481E" w:rsidRPr="00CB1808">
            <w:rPr>
              <w:lang w:val="tr-TR"/>
            </w:rPr>
            <w:t>Trucks</w:t>
          </w:r>
          <w:proofErr w:type="spellEnd"/>
          <w:r w:rsidR="00C2481E" w:rsidRPr="00CB1808">
            <w:rPr>
              <w:lang w:val="tr-TR"/>
            </w:rPr>
            <w:t xml:space="preserve"> </w:t>
          </w:r>
          <w:r w:rsidR="00732686">
            <w:rPr>
              <w:lang w:val="tr-TR"/>
            </w:rPr>
            <w:t xml:space="preserve">ve en son olarak </w:t>
          </w:r>
          <w:r w:rsidR="00C2481E" w:rsidRPr="00CB1808">
            <w:rPr>
              <w:lang w:val="tr-TR"/>
            </w:rPr>
            <w:t>Fiat</w:t>
          </w:r>
          <w:r w:rsidR="00732686">
            <w:rPr>
              <w:lang w:val="tr-TR"/>
            </w:rPr>
            <w:t xml:space="preserve"> ve tabii ki Renault’nun İttifak ortağı Nissan ile kurulan sağlam ortaklıklar bunun en büyük kanıtıdır</w:t>
          </w:r>
          <w:r w:rsidR="00C2481E" w:rsidRPr="00CB1808">
            <w:rPr>
              <w:lang w:val="tr-TR"/>
            </w:rPr>
            <w:t>.</w:t>
          </w:r>
        </w:p>
        <w:p w:rsidR="00C2481E" w:rsidRPr="00CB1808" w:rsidRDefault="00C2481E" w:rsidP="00C2481E">
          <w:pPr>
            <w:rPr>
              <w:color w:val="auto"/>
              <w:lang w:val="tr-TR"/>
            </w:rPr>
          </w:pPr>
          <w:r w:rsidRPr="00CB1808">
            <w:rPr>
              <w:color w:val="auto"/>
              <w:lang w:val="tr-TR"/>
            </w:rPr>
            <w:t xml:space="preserve">Renault </w:t>
          </w:r>
          <w:r w:rsidR="00732686">
            <w:rPr>
              <w:color w:val="auto"/>
              <w:lang w:val="tr-TR"/>
            </w:rPr>
            <w:t>üç kıtada üretim tesislerine sahip</w:t>
          </w:r>
          <w:r w:rsidRPr="00CB1808">
            <w:rPr>
              <w:color w:val="auto"/>
              <w:lang w:val="tr-TR"/>
            </w:rPr>
            <w:t xml:space="preserve">:  </w:t>
          </w:r>
          <w:r w:rsidR="00732686">
            <w:rPr>
              <w:color w:val="auto"/>
              <w:lang w:val="tr-TR"/>
            </w:rPr>
            <w:t xml:space="preserve">                                                                           </w:t>
          </w:r>
        </w:p>
        <w:p w:rsidR="00C2481E" w:rsidRPr="00CB1808" w:rsidRDefault="00732686" w:rsidP="00C2481E">
          <w:pPr>
            <w:pStyle w:val="ListParagraph"/>
            <w:numPr>
              <w:ilvl w:val="0"/>
              <w:numId w:val="12"/>
            </w:numPr>
            <w:rPr>
              <w:color w:val="auto"/>
              <w:lang w:val="tr-TR"/>
            </w:rPr>
          </w:pPr>
          <w:r>
            <w:rPr>
              <w:b/>
              <w:color w:val="auto"/>
              <w:lang w:val="tr-TR"/>
            </w:rPr>
            <w:t>Güney Amerika</w:t>
          </w:r>
          <w:r w:rsidR="00C2481E" w:rsidRPr="00CB1808">
            <w:rPr>
              <w:b/>
              <w:color w:val="auto"/>
              <w:lang w:val="tr-TR"/>
            </w:rPr>
            <w:t>:</w:t>
          </w:r>
          <w:r w:rsidR="00C2481E" w:rsidRPr="00CB1808">
            <w:rPr>
              <w:color w:val="auto"/>
              <w:lang w:val="tr-TR"/>
            </w:rPr>
            <w:t xml:space="preserve"> Renault</w:t>
          </w:r>
          <w:r>
            <w:rPr>
              <w:color w:val="auto"/>
              <w:lang w:val="tr-TR"/>
            </w:rPr>
            <w:t>,</w:t>
          </w:r>
          <w:r w:rsidR="00C2481E" w:rsidRPr="00CB1808">
            <w:rPr>
              <w:color w:val="auto"/>
              <w:lang w:val="tr-TR"/>
            </w:rPr>
            <w:t xml:space="preserve"> </w:t>
          </w:r>
          <w:proofErr w:type="spellStart"/>
          <w:r w:rsidR="00C2481E" w:rsidRPr="00CB1808">
            <w:rPr>
              <w:color w:val="auto"/>
              <w:lang w:val="tr-TR"/>
            </w:rPr>
            <w:t>Kangoo</w:t>
          </w:r>
          <w:proofErr w:type="spellEnd"/>
          <w:r w:rsidR="00C2481E" w:rsidRPr="00CB1808">
            <w:rPr>
              <w:color w:val="auto"/>
              <w:lang w:val="tr-TR"/>
            </w:rPr>
            <w:t xml:space="preserve"> </w:t>
          </w:r>
          <w:r>
            <w:rPr>
              <w:color w:val="auto"/>
              <w:lang w:val="tr-TR"/>
            </w:rPr>
            <w:t xml:space="preserve">modelini Arjantin’de ve </w:t>
          </w:r>
          <w:proofErr w:type="spellStart"/>
          <w:r w:rsidR="00C2481E" w:rsidRPr="00CB1808">
            <w:rPr>
              <w:color w:val="auto"/>
              <w:lang w:val="tr-TR"/>
            </w:rPr>
            <w:t>Master</w:t>
          </w:r>
          <w:r>
            <w:rPr>
              <w:color w:val="auto"/>
              <w:lang w:val="tr-TR"/>
            </w:rPr>
            <w:t>’ı</w:t>
          </w:r>
          <w:proofErr w:type="spellEnd"/>
          <w:r>
            <w:rPr>
              <w:color w:val="auto"/>
              <w:lang w:val="tr-TR"/>
            </w:rPr>
            <w:t xml:space="preserve"> da Brezilya’da üretiyor</w:t>
          </w:r>
          <w:r w:rsidR="00C2481E" w:rsidRPr="00CB1808">
            <w:rPr>
              <w:color w:val="auto"/>
              <w:lang w:val="tr-TR"/>
            </w:rPr>
            <w:t xml:space="preserve">.  </w:t>
          </w:r>
          <w:r w:rsidR="00320685">
            <w:rPr>
              <w:color w:val="auto"/>
              <w:lang w:val="tr-TR"/>
            </w:rPr>
            <w:t xml:space="preserve">                                                                                                             </w:t>
          </w:r>
        </w:p>
        <w:p w:rsidR="00C2481E" w:rsidRPr="00CB1808" w:rsidRDefault="00732686" w:rsidP="00C2481E">
          <w:pPr>
            <w:pStyle w:val="ListParagraph"/>
            <w:numPr>
              <w:ilvl w:val="0"/>
              <w:numId w:val="12"/>
            </w:numPr>
            <w:rPr>
              <w:color w:val="auto"/>
              <w:lang w:val="tr-TR"/>
            </w:rPr>
          </w:pPr>
          <w:r>
            <w:rPr>
              <w:b/>
              <w:color w:val="auto"/>
              <w:lang w:val="tr-TR"/>
            </w:rPr>
            <w:t>Afrik</w:t>
          </w:r>
          <w:r w:rsidR="00C2481E" w:rsidRPr="00CB1808">
            <w:rPr>
              <w:b/>
              <w:color w:val="auto"/>
              <w:lang w:val="tr-TR"/>
            </w:rPr>
            <w:t>a</w:t>
          </w:r>
          <w:r w:rsidR="00C2481E" w:rsidRPr="00CB1808">
            <w:rPr>
              <w:color w:val="auto"/>
              <w:lang w:val="tr-TR"/>
            </w:rPr>
            <w:t xml:space="preserve">: </w:t>
          </w:r>
          <w:r w:rsidR="002A58DA" w:rsidRPr="00CB1808">
            <w:rPr>
              <w:color w:val="auto"/>
              <w:lang w:val="tr-TR"/>
            </w:rPr>
            <w:t xml:space="preserve">Renault </w:t>
          </w:r>
          <w:r>
            <w:rPr>
              <w:color w:val="auto"/>
              <w:lang w:val="tr-TR"/>
            </w:rPr>
            <w:t xml:space="preserve">Grubu </w:t>
          </w:r>
          <w:proofErr w:type="spellStart"/>
          <w:r>
            <w:rPr>
              <w:color w:val="auto"/>
              <w:lang w:val="tr-TR"/>
            </w:rPr>
            <w:t>Dokker</w:t>
          </w:r>
          <w:proofErr w:type="spellEnd"/>
          <w:r>
            <w:rPr>
              <w:color w:val="auto"/>
              <w:lang w:val="tr-TR"/>
            </w:rPr>
            <w:t xml:space="preserve"> modelini Fas, Tanca’daki en yeni tesisinde üreti</w:t>
          </w:r>
          <w:r w:rsidR="00813E90">
            <w:rPr>
              <w:color w:val="auto"/>
              <w:lang w:val="tr-TR"/>
            </w:rPr>
            <w:t>yor. Söz konusu tesiste üretim yüzde 28 artarak 71 bin</w:t>
          </w:r>
          <w:r>
            <w:rPr>
              <w:color w:val="auto"/>
              <w:lang w:val="tr-TR"/>
            </w:rPr>
            <w:t xml:space="preserve"> adedi aştı</w:t>
          </w:r>
          <w:r w:rsidR="00C2481E" w:rsidRPr="00CB1808">
            <w:rPr>
              <w:color w:val="auto"/>
              <w:lang w:val="tr-TR"/>
            </w:rPr>
            <w:t xml:space="preserve">. </w:t>
          </w:r>
          <w:r w:rsidR="00320685">
            <w:rPr>
              <w:color w:val="auto"/>
              <w:lang w:val="tr-TR"/>
            </w:rPr>
            <w:t xml:space="preserve">                                                        </w:t>
          </w:r>
        </w:p>
        <w:p w:rsidR="00C2481E" w:rsidRPr="00CB1808" w:rsidRDefault="00732686" w:rsidP="00C2481E">
          <w:pPr>
            <w:pStyle w:val="ListParagraph"/>
            <w:numPr>
              <w:ilvl w:val="0"/>
              <w:numId w:val="12"/>
            </w:numPr>
            <w:rPr>
              <w:color w:val="auto"/>
              <w:lang w:val="tr-TR"/>
            </w:rPr>
          </w:pPr>
          <w:r>
            <w:rPr>
              <w:b/>
              <w:color w:val="auto"/>
              <w:lang w:val="tr-TR"/>
            </w:rPr>
            <w:t>Fransa</w:t>
          </w:r>
          <w:r w:rsidR="00C2481E" w:rsidRPr="00CB1808">
            <w:rPr>
              <w:color w:val="auto"/>
              <w:lang w:val="tr-TR"/>
            </w:rPr>
            <w:t xml:space="preserve">: </w:t>
          </w:r>
          <w:r>
            <w:rPr>
              <w:color w:val="auto"/>
              <w:lang w:val="tr-TR"/>
            </w:rPr>
            <w:t>Renault’nun Fransa’daki üç fabrikasının verimliliği yeni üretim rekorlarıyla sonuçlandı</w:t>
          </w:r>
          <w:r w:rsidR="00C2481E" w:rsidRPr="00CB1808">
            <w:rPr>
              <w:color w:val="auto"/>
              <w:lang w:val="tr-TR"/>
            </w:rPr>
            <w:t>:</w:t>
          </w:r>
        </w:p>
        <w:p w:rsidR="00C2481E" w:rsidRPr="00CB1808" w:rsidRDefault="00C2481E" w:rsidP="00C2481E">
          <w:pPr>
            <w:pStyle w:val="ListParagraph"/>
            <w:numPr>
              <w:ilvl w:val="0"/>
              <w:numId w:val="7"/>
            </w:numPr>
            <w:rPr>
              <w:lang w:val="tr-TR"/>
            </w:rPr>
          </w:pPr>
          <w:proofErr w:type="spellStart"/>
          <w:r w:rsidRPr="00CB1808">
            <w:rPr>
              <w:b/>
              <w:color w:val="auto"/>
              <w:lang w:val="tr-TR"/>
            </w:rPr>
            <w:t>Batilly</w:t>
          </w:r>
          <w:proofErr w:type="spellEnd"/>
          <w:r w:rsidRPr="00CB1808">
            <w:rPr>
              <w:b/>
              <w:color w:val="auto"/>
              <w:lang w:val="tr-TR"/>
            </w:rPr>
            <w:t>:</w:t>
          </w:r>
          <w:r w:rsidRPr="00CB1808">
            <w:rPr>
              <w:color w:val="auto"/>
              <w:lang w:val="tr-TR"/>
            </w:rPr>
            <w:t xml:space="preserve"> </w:t>
          </w:r>
          <w:r w:rsidR="000D6FFC">
            <w:rPr>
              <w:color w:val="auto"/>
              <w:lang w:val="tr-TR"/>
            </w:rPr>
            <w:t xml:space="preserve">2006’daki </w:t>
          </w:r>
          <w:r w:rsidR="00813E90">
            <w:rPr>
              <w:color w:val="auto"/>
              <w:lang w:val="tr-TR"/>
            </w:rPr>
            <w:t xml:space="preserve">112 bin </w:t>
          </w:r>
          <w:r w:rsidR="000D6FFC" w:rsidRPr="00CB1808">
            <w:rPr>
              <w:color w:val="auto"/>
              <w:lang w:val="tr-TR"/>
            </w:rPr>
            <w:t>142</w:t>
          </w:r>
          <w:r w:rsidR="00C713B2">
            <w:rPr>
              <w:color w:val="auto"/>
              <w:lang w:val="tr-TR"/>
            </w:rPr>
            <w:t xml:space="preserve"> adetlik rekoru </w:t>
          </w:r>
          <w:r w:rsidR="00813E90">
            <w:rPr>
              <w:color w:val="auto"/>
              <w:lang w:val="tr-TR"/>
            </w:rPr>
            <w:t xml:space="preserve">126 bin </w:t>
          </w:r>
          <w:r w:rsidR="00C713B2">
            <w:rPr>
              <w:color w:val="auto"/>
              <w:lang w:val="tr-TR"/>
            </w:rPr>
            <w:t xml:space="preserve">575 </w:t>
          </w:r>
          <w:proofErr w:type="spellStart"/>
          <w:r w:rsidR="00C713B2">
            <w:rPr>
              <w:color w:val="auto"/>
              <w:lang w:val="tr-TR"/>
            </w:rPr>
            <w:t>van</w:t>
          </w:r>
          <w:proofErr w:type="spellEnd"/>
          <w:r w:rsidR="00C713B2">
            <w:rPr>
              <w:color w:val="auto"/>
              <w:lang w:val="tr-TR"/>
            </w:rPr>
            <w:t xml:space="preserve"> üretilerek kırıldı</w:t>
          </w:r>
          <w:r w:rsidRPr="00CB1808">
            <w:rPr>
              <w:color w:val="auto"/>
              <w:lang w:val="tr-TR"/>
            </w:rPr>
            <w:t xml:space="preserve"> (</w:t>
          </w:r>
          <w:proofErr w:type="spellStart"/>
          <w:r w:rsidR="00C713B2">
            <w:rPr>
              <w:color w:val="auto"/>
              <w:lang w:val="tr-TR"/>
            </w:rPr>
            <w:t>Renault’nun</w:t>
          </w:r>
          <w:proofErr w:type="spellEnd"/>
          <w:r w:rsidR="00C713B2">
            <w:rPr>
              <w:color w:val="auto"/>
              <w:lang w:val="tr-TR"/>
            </w:rPr>
            <w:t xml:space="preserve"> ortaklarına ait </w:t>
          </w:r>
          <w:r w:rsidR="00813E90">
            <w:rPr>
              <w:color w:val="auto"/>
              <w:lang w:val="tr-TR"/>
            </w:rPr>
            <w:t xml:space="preserve">Van’lar da </w:t>
          </w:r>
          <w:proofErr w:type="gramStart"/>
          <w:r w:rsidR="00813E90">
            <w:rPr>
              <w:color w:val="auto"/>
              <w:lang w:val="tr-TR"/>
            </w:rPr>
            <w:t>da</w:t>
          </w:r>
          <w:r w:rsidR="00C713B2">
            <w:rPr>
              <w:color w:val="auto"/>
              <w:lang w:val="tr-TR"/>
            </w:rPr>
            <w:t>hil</w:t>
          </w:r>
          <w:proofErr w:type="gramEnd"/>
          <w:r w:rsidRPr="00CB1808">
            <w:rPr>
              <w:color w:val="auto"/>
              <w:lang w:val="tr-TR"/>
            </w:rPr>
            <w:t xml:space="preserve">). </w:t>
          </w:r>
          <w:r w:rsidR="00C713B2">
            <w:rPr>
              <w:color w:val="auto"/>
              <w:lang w:val="tr-TR"/>
            </w:rPr>
            <w:t xml:space="preserve">Burada her iki dakikada bir </w:t>
          </w:r>
          <w:r w:rsidRPr="00CB1808">
            <w:rPr>
              <w:lang w:val="tr-TR"/>
            </w:rPr>
            <w:t xml:space="preserve">Master </w:t>
          </w:r>
          <w:r w:rsidR="00C713B2">
            <w:rPr>
              <w:lang w:val="tr-TR"/>
            </w:rPr>
            <w:t>üretim hattından çıkıyor.</w:t>
          </w:r>
          <w:r w:rsidRPr="00CB1808">
            <w:rPr>
              <w:lang w:val="tr-TR"/>
            </w:rPr>
            <w:t xml:space="preserve"> </w:t>
          </w:r>
        </w:p>
        <w:p w:rsidR="00C2481E" w:rsidRPr="00CB1808" w:rsidRDefault="00C2481E" w:rsidP="00C2481E">
          <w:pPr>
            <w:pStyle w:val="ListParagraph"/>
            <w:numPr>
              <w:ilvl w:val="0"/>
              <w:numId w:val="7"/>
            </w:numPr>
            <w:rPr>
              <w:lang w:val="tr-TR"/>
            </w:rPr>
          </w:pPr>
          <w:proofErr w:type="spellStart"/>
          <w:r w:rsidRPr="00CB1808">
            <w:rPr>
              <w:b/>
              <w:lang w:val="tr-TR"/>
            </w:rPr>
            <w:t>Sandouville</w:t>
          </w:r>
          <w:proofErr w:type="spellEnd"/>
          <w:r w:rsidRPr="00CB1808">
            <w:rPr>
              <w:b/>
              <w:lang w:val="tr-TR"/>
            </w:rPr>
            <w:t>:</w:t>
          </w:r>
          <w:r w:rsidRPr="00CB1808">
            <w:rPr>
              <w:lang w:val="tr-TR"/>
            </w:rPr>
            <w:t xml:space="preserve"> </w:t>
          </w:r>
          <w:proofErr w:type="spellStart"/>
          <w:r w:rsidR="00C713B2" w:rsidRPr="00CB1808">
            <w:rPr>
              <w:lang w:val="tr-TR"/>
            </w:rPr>
            <w:t>Sandouville</w:t>
          </w:r>
          <w:proofErr w:type="spellEnd"/>
          <w:r w:rsidR="00C713B2" w:rsidRPr="00CB1808">
            <w:rPr>
              <w:lang w:val="tr-TR"/>
            </w:rPr>
            <w:t xml:space="preserve"> </w:t>
          </w:r>
          <w:r w:rsidR="00C713B2">
            <w:rPr>
              <w:lang w:val="tr-TR"/>
            </w:rPr>
            <w:t xml:space="preserve">fabrikasında </w:t>
          </w:r>
          <w:r w:rsidRPr="00CB1808">
            <w:rPr>
              <w:lang w:val="tr-TR"/>
            </w:rPr>
            <w:t>93</w:t>
          </w:r>
          <w:r w:rsidR="00813E90">
            <w:rPr>
              <w:lang w:val="tr-TR"/>
            </w:rPr>
            <w:t xml:space="preserve"> bin</w:t>
          </w:r>
          <w:r w:rsidR="00C713B2">
            <w:rPr>
              <w:lang w:val="tr-TR"/>
            </w:rPr>
            <w:t xml:space="preserve"> yeni </w:t>
          </w:r>
          <w:proofErr w:type="spellStart"/>
          <w:r w:rsidR="00C713B2">
            <w:rPr>
              <w:lang w:val="tr-TR"/>
            </w:rPr>
            <w:t>Trafic</w:t>
          </w:r>
          <w:proofErr w:type="spellEnd"/>
          <w:r w:rsidRPr="00CB1808">
            <w:rPr>
              <w:lang w:val="tr-TR"/>
            </w:rPr>
            <w:t xml:space="preserve"> </w:t>
          </w:r>
          <w:r w:rsidR="00C713B2">
            <w:rPr>
              <w:lang w:val="tr-TR"/>
            </w:rPr>
            <w:t>ve</w:t>
          </w:r>
          <w:r w:rsidRPr="00CB1808">
            <w:rPr>
              <w:lang w:val="tr-TR"/>
            </w:rPr>
            <w:t xml:space="preserve"> GM </w:t>
          </w:r>
          <w:r w:rsidR="00C713B2">
            <w:rPr>
              <w:lang w:val="tr-TR"/>
            </w:rPr>
            <w:t>için araçlar üretildi</w:t>
          </w:r>
          <w:r w:rsidRPr="00CB1808">
            <w:rPr>
              <w:lang w:val="tr-TR"/>
            </w:rPr>
            <w:t xml:space="preserve">. </w:t>
          </w:r>
          <w:proofErr w:type="spellStart"/>
          <w:r w:rsidR="00C713B2">
            <w:rPr>
              <w:lang w:val="tr-TR"/>
            </w:rPr>
            <w:t>Trafic’in</w:t>
          </w:r>
          <w:proofErr w:type="spellEnd"/>
          <w:r w:rsidR="00C713B2">
            <w:rPr>
              <w:lang w:val="tr-TR"/>
            </w:rPr>
            <w:t xml:space="preserve"> platformunu temel alan yeni bir orta boy Van 2016 ortasından itibaren Fiat için bu tesiste üretilecek</w:t>
          </w:r>
          <w:r w:rsidRPr="00CB1808">
            <w:rPr>
              <w:lang w:val="tr-TR"/>
            </w:rPr>
            <w:t>.</w:t>
          </w:r>
        </w:p>
        <w:p w:rsidR="00C2481E" w:rsidRPr="00CB1808" w:rsidRDefault="00C2481E" w:rsidP="00C2481E">
          <w:pPr>
            <w:pStyle w:val="ListParagraph"/>
            <w:numPr>
              <w:ilvl w:val="0"/>
              <w:numId w:val="7"/>
            </w:numPr>
            <w:rPr>
              <w:lang w:val="tr-TR"/>
            </w:rPr>
          </w:pPr>
          <w:proofErr w:type="spellStart"/>
          <w:r w:rsidRPr="00CB1808">
            <w:rPr>
              <w:b/>
              <w:lang w:val="tr-TR"/>
            </w:rPr>
            <w:lastRenderedPageBreak/>
            <w:t>Maubeuge</w:t>
          </w:r>
          <w:proofErr w:type="spellEnd"/>
          <w:r w:rsidRPr="00CB1808">
            <w:rPr>
              <w:b/>
              <w:lang w:val="tr-TR"/>
            </w:rPr>
            <w:t>:</w:t>
          </w:r>
          <w:r w:rsidR="00813E90">
            <w:rPr>
              <w:lang w:val="tr-TR"/>
            </w:rPr>
            <w:t xml:space="preserve"> 151 bin</w:t>
          </w:r>
          <w:r w:rsidR="00C713B2">
            <w:rPr>
              <w:lang w:val="tr-TR"/>
            </w:rPr>
            <w:t xml:space="preserve"> Renault </w:t>
          </w:r>
          <w:proofErr w:type="spellStart"/>
          <w:r w:rsidR="00C713B2">
            <w:rPr>
              <w:lang w:val="tr-TR"/>
            </w:rPr>
            <w:t>Kangoo</w:t>
          </w:r>
          <w:proofErr w:type="spellEnd"/>
          <w:r w:rsidRPr="00CB1808">
            <w:rPr>
              <w:lang w:val="tr-TR"/>
            </w:rPr>
            <w:t xml:space="preserve"> </w:t>
          </w:r>
          <w:r w:rsidR="00C713B2">
            <w:rPr>
              <w:lang w:val="tr-TR"/>
            </w:rPr>
            <w:t xml:space="preserve">ve Mercedes </w:t>
          </w:r>
          <w:proofErr w:type="spellStart"/>
          <w:r w:rsidR="00C713B2">
            <w:rPr>
              <w:lang w:val="tr-TR"/>
            </w:rPr>
            <w:t>Citan</w:t>
          </w:r>
          <w:proofErr w:type="spellEnd"/>
          <w:r w:rsidR="00813E90">
            <w:rPr>
              <w:lang w:val="tr-TR"/>
            </w:rPr>
            <w:t>,</w:t>
          </w:r>
          <w:r w:rsidR="00C713B2">
            <w:rPr>
              <w:lang w:val="tr-TR"/>
            </w:rPr>
            <w:t xml:space="preserve"> </w:t>
          </w:r>
          <w:proofErr w:type="spellStart"/>
          <w:r w:rsidRPr="00CB1808">
            <w:rPr>
              <w:lang w:val="tr-TR"/>
            </w:rPr>
            <w:t>Maubeuge</w:t>
          </w:r>
          <w:proofErr w:type="spellEnd"/>
          <w:r w:rsidR="00C713B2">
            <w:rPr>
              <w:lang w:val="tr-TR"/>
            </w:rPr>
            <w:t xml:space="preserve"> fabrikasında üretildi. Bu, 2014’e or</w:t>
          </w:r>
          <w:r w:rsidR="009A4100">
            <w:rPr>
              <w:lang w:val="tr-TR"/>
            </w:rPr>
            <w:t>a</w:t>
          </w:r>
          <w:r w:rsidR="00813E90">
            <w:rPr>
              <w:lang w:val="tr-TR"/>
            </w:rPr>
            <w:t xml:space="preserve">nla yüzde </w:t>
          </w:r>
          <w:r w:rsidR="00C713B2">
            <w:rPr>
              <w:lang w:val="tr-TR"/>
            </w:rPr>
            <w:t>9’luk artış anlamına geliyor</w:t>
          </w:r>
          <w:r w:rsidRPr="00CB1808">
            <w:rPr>
              <w:lang w:val="tr-TR"/>
            </w:rPr>
            <w:t>.</w:t>
          </w:r>
        </w:p>
        <w:p w:rsidR="00C2481E" w:rsidRPr="00CB1808" w:rsidRDefault="009A4100" w:rsidP="00C2481E">
          <w:pPr>
            <w:pStyle w:val="ListParagraph"/>
            <w:rPr>
              <w:lang w:val="tr-TR"/>
            </w:rPr>
          </w:pPr>
          <w:r>
            <w:rPr>
              <w:lang w:val="tr-TR"/>
            </w:rPr>
            <w:t xml:space="preserve">                                                                                                                            </w:t>
          </w:r>
        </w:p>
        <w:p w:rsidR="002B7B14" w:rsidRPr="00CB1808" w:rsidRDefault="00C2481E" w:rsidP="00C2481E">
          <w:pPr>
            <w:rPr>
              <w:rFonts w:ascii="Calibri" w:eastAsia="Times New Roman" w:hAnsi="Calibri" w:cs="Times New Roman"/>
              <w:i/>
              <w:color w:val="auto"/>
              <w:lang w:val="tr-TR"/>
            </w:rPr>
          </w:pPr>
          <w:r w:rsidRPr="00CB1808">
            <w:rPr>
              <w:rStyle w:val="A5"/>
              <w:szCs w:val="20"/>
              <w:lang w:val="tr-TR"/>
            </w:rPr>
            <w:t>Renault Pro+</w:t>
          </w:r>
          <w:r w:rsidR="009A4100">
            <w:rPr>
              <w:rStyle w:val="A5"/>
              <w:szCs w:val="20"/>
              <w:lang w:val="tr-TR"/>
            </w:rPr>
            <w:t xml:space="preserve">, </w:t>
          </w:r>
          <w:r w:rsidRPr="00CB1808">
            <w:rPr>
              <w:rStyle w:val="A5"/>
              <w:szCs w:val="20"/>
              <w:lang w:val="tr-TR"/>
            </w:rPr>
            <w:t>Renault</w:t>
          </w:r>
          <w:r w:rsidR="009A4100">
            <w:rPr>
              <w:rStyle w:val="A5"/>
              <w:szCs w:val="20"/>
              <w:lang w:val="tr-TR"/>
            </w:rPr>
            <w:t xml:space="preserve"> Grubu’nun müşterilere ve hafif ticari araç kullanıcılarına hizmet götürmeye yönelik </w:t>
          </w:r>
          <w:r w:rsidR="00813E90">
            <w:rPr>
              <w:rStyle w:val="A5"/>
              <w:szCs w:val="20"/>
              <w:lang w:val="tr-TR"/>
            </w:rPr>
            <w:t>dünya çapındaki uzman markası</w:t>
          </w:r>
          <w:r w:rsidR="009A4100">
            <w:rPr>
              <w:rStyle w:val="A5"/>
              <w:szCs w:val="20"/>
              <w:lang w:val="tr-TR"/>
            </w:rPr>
            <w:t xml:space="preserve">. Pro + ile bu sayede iyi derecede eğitilmiş uzman ağıyla kişiye özel ürünler ve hizmetler sunulması mümkün oluyor. </w:t>
          </w:r>
          <w:r w:rsidRPr="00CB1808">
            <w:rPr>
              <w:rStyle w:val="A5"/>
              <w:szCs w:val="20"/>
              <w:lang w:val="tr-TR"/>
            </w:rPr>
            <w:t xml:space="preserve">Renault Pro+ </w:t>
          </w:r>
          <w:r w:rsidR="009A4100">
            <w:rPr>
              <w:rStyle w:val="A5"/>
              <w:szCs w:val="20"/>
              <w:lang w:val="tr-TR"/>
            </w:rPr>
            <w:t xml:space="preserve">uzman markası Renault’nun hafif ticari araç müşterilerine adanmışlığını bünyesinde barındırıyor. Bu sayede </w:t>
          </w:r>
          <w:r w:rsidR="006A1054">
            <w:rPr>
              <w:rStyle w:val="A5"/>
              <w:szCs w:val="20"/>
              <w:lang w:val="tr-TR"/>
            </w:rPr>
            <w:t>de markanın küresel hafif ticari araç pazarındaki hedeflerini 2016’da elde etmesine yardımcı olacak</w:t>
          </w:r>
          <w:r w:rsidRPr="00CB1808">
            <w:rPr>
              <w:rStyle w:val="A5"/>
              <w:szCs w:val="20"/>
              <w:lang w:val="tr-TR"/>
            </w:rPr>
            <w:t>.</w:t>
          </w:r>
          <w:r w:rsidR="009A4100">
            <w:rPr>
              <w:rStyle w:val="A5"/>
              <w:szCs w:val="20"/>
              <w:lang w:val="tr-TR"/>
            </w:rPr>
            <w:t xml:space="preserve">                                                                                                                                           </w:t>
          </w:r>
        </w:p>
        <w:p w:rsidR="00C90A13" w:rsidRPr="00CB1808" w:rsidRDefault="00AC4CE0" w:rsidP="00C90A13">
          <w:pPr>
            <w:autoSpaceDE w:val="0"/>
            <w:autoSpaceDN w:val="0"/>
            <w:spacing w:before="40" w:after="40"/>
            <w:rPr>
              <w:rFonts w:ascii="Calibri" w:hAnsi="Calibri" w:cs="Times New Roman"/>
              <w:i/>
              <w:color w:val="auto"/>
              <w:lang w:val="tr-TR"/>
            </w:rPr>
          </w:pPr>
          <w:r w:rsidRPr="00AC4CE0">
            <w:rPr>
              <w:i/>
              <w:color w:val="auto"/>
              <w:lang w:val="tr-TR"/>
            </w:rPr>
            <w:t>“</w:t>
          </w:r>
          <w:r w:rsidR="00813E90">
            <w:rPr>
              <w:rStyle w:val="A5"/>
              <w:i/>
              <w:szCs w:val="20"/>
              <w:lang w:val="tr-TR"/>
            </w:rPr>
            <w:t xml:space="preserve">Yüzde </w:t>
          </w:r>
          <w:r w:rsidR="006A1054">
            <w:rPr>
              <w:rStyle w:val="A5"/>
              <w:i/>
              <w:szCs w:val="20"/>
              <w:lang w:val="tr-TR"/>
            </w:rPr>
            <w:t xml:space="preserve">12,4’lük büyüme gösteren güçlü </w:t>
          </w:r>
          <w:proofErr w:type="spellStart"/>
          <w:r w:rsidR="006A1054">
            <w:rPr>
              <w:rStyle w:val="A5"/>
              <w:i/>
              <w:szCs w:val="20"/>
              <w:lang w:val="tr-TR"/>
            </w:rPr>
            <w:t>gobal</w:t>
          </w:r>
          <w:proofErr w:type="spellEnd"/>
          <w:r w:rsidR="006A1054">
            <w:rPr>
              <w:rStyle w:val="A5"/>
              <w:i/>
              <w:szCs w:val="20"/>
              <w:lang w:val="tr-TR"/>
            </w:rPr>
            <w:t xml:space="preserve"> sonuçlarımız gelecek için bize güven veriyor</w:t>
          </w:r>
          <w:r w:rsidR="00C90A13" w:rsidRPr="00CB1808">
            <w:rPr>
              <w:rStyle w:val="A5"/>
              <w:i/>
              <w:szCs w:val="20"/>
              <w:lang w:val="tr-TR"/>
            </w:rPr>
            <w:t xml:space="preserve">. </w:t>
          </w:r>
          <w:r w:rsidR="006A1054">
            <w:rPr>
              <w:rStyle w:val="A5"/>
              <w:i/>
              <w:szCs w:val="20"/>
              <w:lang w:val="tr-TR"/>
            </w:rPr>
            <w:t>Avru</w:t>
          </w:r>
          <w:r w:rsidR="00813E90">
            <w:rPr>
              <w:rStyle w:val="A5"/>
              <w:i/>
              <w:szCs w:val="20"/>
              <w:lang w:val="tr-TR"/>
            </w:rPr>
            <w:t>p</w:t>
          </w:r>
          <w:r w:rsidR="006A1054">
            <w:rPr>
              <w:rStyle w:val="A5"/>
              <w:i/>
              <w:szCs w:val="20"/>
              <w:lang w:val="tr-TR"/>
            </w:rPr>
            <w:t xml:space="preserve">a’da peş peşe 18’inci </w:t>
          </w:r>
          <w:r w:rsidR="00813E90">
            <w:rPr>
              <w:rStyle w:val="A5"/>
              <w:i/>
              <w:szCs w:val="20"/>
              <w:lang w:val="tr-TR"/>
            </w:rPr>
            <w:t>yılda</w:t>
          </w:r>
          <w:r w:rsidR="006A1054">
            <w:rPr>
              <w:rStyle w:val="A5"/>
              <w:i/>
              <w:szCs w:val="20"/>
              <w:lang w:val="tr-TR"/>
            </w:rPr>
            <w:t xml:space="preserve"> </w:t>
          </w:r>
          <w:r w:rsidR="00813E90">
            <w:rPr>
              <w:rStyle w:val="A5"/>
              <w:i/>
              <w:szCs w:val="20"/>
              <w:lang w:val="tr-TR"/>
            </w:rPr>
            <w:t>hafif ticari araç liderliğimizi</w:t>
          </w:r>
          <w:r w:rsidR="006A1054">
            <w:rPr>
              <w:rStyle w:val="A5"/>
              <w:i/>
              <w:szCs w:val="20"/>
              <w:lang w:val="tr-TR"/>
            </w:rPr>
            <w:t xml:space="preserve"> koruduğumuz için ayrıca gururluyuz</w:t>
          </w:r>
          <w:r w:rsidR="00C90A13" w:rsidRPr="00CB1808">
            <w:rPr>
              <w:rStyle w:val="A5"/>
              <w:i/>
              <w:szCs w:val="20"/>
              <w:lang w:val="tr-TR"/>
            </w:rPr>
            <w:t xml:space="preserve">.  2015 </w:t>
          </w:r>
          <w:r>
            <w:rPr>
              <w:rStyle w:val="A5"/>
              <w:i/>
              <w:szCs w:val="20"/>
              <w:lang w:val="tr-TR"/>
            </w:rPr>
            <w:t>yılı</w:t>
          </w:r>
          <w:r w:rsidR="006A1054">
            <w:rPr>
              <w:rStyle w:val="A5"/>
              <w:i/>
              <w:szCs w:val="20"/>
              <w:lang w:val="tr-TR"/>
            </w:rPr>
            <w:t xml:space="preserve"> yeni hafif ticari araç markamız Renault Pro+’</w:t>
          </w:r>
          <w:proofErr w:type="spellStart"/>
          <w:r w:rsidR="006A1054">
            <w:rPr>
              <w:rStyle w:val="A5"/>
              <w:i/>
              <w:szCs w:val="20"/>
              <w:lang w:val="tr-TR"/>
            </w:rPr>
            <w:t>nın</w:t>
          </w:r>
          <w:proofErr w:type="spellEnd"/>
          <w:r w:rsidR="006A1054">
            <w:rPr>
              <w:rStyle w:val="A5"/>
              <w:i/>
              <w:szCs w:val="20"/>
              <w:lang w:val="tr-TR"/>
            </w:rPr>
            <w:t xml:space="preserve"> </w:t>
          </w:r>
          <w:proofErr w:type="spellStart"/>
          <w:r w:rsidR="006A1054">
            <w:rPr>
              <w:rStyle w:val="A5"/>
              <w:i/>
              <w:szCs w:val="20"/>
              <w:lang w:val="tr-TR"/>
            </w:rPr>
            <w:t>lansmanıyla</w:t>
          </w:r>
          <w:proofErr w:type="spellEnd"/>
          <w:r w:rsidR="006A1054">
            <w:rPr>
              <w:rStyle w:val="A5"/>
              <w:i/>
              <w:szCs w:val="20"/>
              <w:lang w:val="tr-TR"/>
            </w:rPr>
            <w:t xml:space="preserve"> tabii ki son derece </w:t>
          </w:r>
          <w:r w:rsidR="00B23E99">
            <w:rPr>
              <w:rStyle w:val="A5"/>
              <w:i/>
              <w:szCs w:val="20"/>
              <w:lang w:val="tr-TR"/>
            </w:rPr>
            <w:t>zengin geçti. Bu marka bizim müşteriler</w:t>
          </w:r>
          <w:r>
            <w:rPr>
              <w:rStyle w:val="A5"/>
              <w:i/>
              <w:szCs w:val="20"/>
              <w:lang w:val="tr-TR"/>
            </w:rPr>
            <w:t>imiz</w:t>
          </w:r>
          <w:r w:rsidR="00B23E99">
            <w:rPr>
              <w:rStyle w:val="A5"/>
              <w:i/>
              <w:szCs w:val="20"/>
              <w:lang w:val="tr-TR"/>
            </w:rPr>
            <w:t>e kapsamlı ve kişiye özel hafif ticari araç serileri sunma arzumuzu gözler önüne seriyor</w:t>
          </w:r>
          <w:r w:rsidR="00C90A13" w:rsidRPr="00CB1808">
            <w:rPr>
              <w:rStyle w:val="A5"/>
              <w:i/>
              <w:szCs w:val="20"/>
              <w:lang w:val="tr-TR"/>
            </w:rPr>
            <w:t>”</w:t>
          </w:r>
          <w:r w:rsidR="00B23E99">
            <w:rPr>
              <w:rStyle w:val="A5"/>
              <w:i/>
              <w:szCs w:val="20"/>
              <w:lang w:val="tr-TR"/>
            </w:rPr>
            <w:t>.</w:t>
          </w:r>
          <w:r w:rsidR="00320685">
            <w:rPr>
              <w:rStyle w:val="A5"/>
              <w:i/>
              <w:szCs w:val="20"/>
              <w:lang w:val="tr-TR"/>
            </w:rPr>
            <w:t xml:space="preserve">                                                                         </w:t>
          </w:r>
        </w:p>
        <w:p w:rsidR="002B7B14" w:rsidRPr="00CB1808" w:rsidRDefault="00C90A13" w:rsidP="00C43E4E">
          <w:pPr>
            <w:rPr>
              <w:rStyle w:val="A5"/>
              <w:sz w:val="18"/>
              <w:szCs w:val="18"/>
              <w:lang w:val="tr-TR"/>
            </w:rPr>
          </w:pPr>
          <w:proofErr w:type="spellStart"/>
          <w:r w:rsidRPr="00CB1808">
            <w:rPr>
              <w:lang w:val="tr-TR"/>
            </w:rPr>
            <w:t>Ashwani</w:t>
          </w:r>
          <w:proofErr w:type="spellEnd"/>
          <w:r w:rsidRPr="00CB1808">
            <w:rPr>
              <w:lang w:val="tr-TR"/>
            </w:rPr>
            <w:t xml:space="preserve"> </w:t>
          </w:r>
          <w:proofErr w:type="spellStart"/>
          <w:r w:rsidRPr="00CB1808">
            <w:rPr>
              <w:lang w:val="tr-TR"/>
            </w:rPr>
            <w:t>Gupta</w:t>
          </w:r>
          <w:proofErr w:type="spellEnd"/>
          <w:r w:rsidRPr="00CB1808">
            <w:rPr>
              <w:lang w:val="tr-TR"/>
            </w:rPr>
            <w:t xml:space="preserve">, </w:t>
          </w:r>
          <w:r w:rsidR="00B23E99">
            <w:rPr>
              <w:lang w:val="tr-TR"/>
            </w:rPr>
            <w:t>Hafif Ticari Araçlar Global Direktörü</w:t>
          </w:r>
          <w:r w:rsidR="00320685">
            <w:rPr>
              <w:lang w:val="tr-TR"/>
            </w:rPr>
            <w:t xml:space="preserve">                                                        </w:t>
          </w:r>
        </w:p>
        <w:p w:rsidR="00A7748A" w:rsidRPr="00CB1808" w:rsidRDefault="00A7748A" w:rsidP="00A7748A">
          <w:pPr>
            <w:pStyle w:val="Lead1"/>
            <w:pBdr>
              <w:left w:val="single" w:sz="8" w:space="3" w:color="FFCD04"/>
            </w:pBdr>
            <w:rPr>
              <w:rStyle w:val="SubtleEmphasis"/>
              <w:b/>
              <w:i w:val="0"/>
              <w:lang w:val="tr-TR"/>
            </w:rPr>
          </w:pPr>
          <w:r w:rsidRPr="00CB1808">
            <w:rPr>
              <w:rStyle w:val="SubtleEmphasis"/>
              <w:b/>
              <w:i w:val="0"/>
              <w:lang w:val="tr-TR"/>
            </w:rPr>
            <w:t xml:space="preserve">(*) </w:t>
          </w:r>
          <w:proofErr w:type="spellStart"/>
          <w:r w:rsidRPr="00CB1808">
            <w:rPr>
              <w:rStyle w:val="SubtleEmphasis"/>
              <w:b/>
              <w:i w:val="0"/>
              <w:lang w:val="tr-TR"/>
            </w:rPr>
            <w:t>ACEA</w:t>
          </w:r>
          <w:r w:rsidR="00B23E99">
            <w:rPr>
              <w:rStyle w:val="SubtleEmphasis"/>
              <w:b/>
              <w:i w:val="0"/>
              <w:lang w:val="tr-TR"/>
            </w:rPr>
            <w:t>’nın</w:t>
          </w:r>
          <w:proofErr w:type="spellEnd"/>
          <w:r w:rsidRPr="00CB1808">
            <w:rPr>
              <w:rStyle w:val="SubtleEmphasis"/>
              <w:b/>
              <w:i w:val="0"/>
              <w:lang w:val="tr-TR"/>
            </w:rPr>
            <w:t xml:space="preserve"> (</w:t>
          </w:r>
          <w:r w:rsidR="00B23E99">
            <w:rPr>
              <w:rStyle w:val="SubtleEmphasis"/>
              <w:b/>
              <w:i w:val="0"/>
              <w:lang w:val="tr-TR"/>
            </w:rPr>
            <w:t>Avrupa otomobil Üreticileri Birliği</w:t>
          </w:r>
          <w:r w:rsidRPr="00CB1808">
            <w:rPr>
              <w:rStyle w:val="SubtleEmphasis"/>
              <w:b/>
              <w:i w:val="0"/>
              <w:lang w:val="tr-TR"/>
            </w:rPr>
            <w:t>)</w:t>
          </w:r>
          <w:r w:rsidRPr="00CB1808">
            <w:rPr>
              <w:rStyle w:val="SubtleEmphasis"/>
              <w:i w:val="0"/>
              <w:lang w:val="tr-TR"/>
            </w:rPr>
            <w:t xml:space="preserve"> </w:t>
          </w:r>
          <w:r w:rsidR="00B23E99" w:rsidRPr="00B23E99">
            <w:rPr>
              <w:rStyle w:val="SubtleEmphasis"/>
              <w:b/>
              <w:i w:val="0"/>
              <w:lang w:val="tr-TR"/>
            </w:rPr>
            <w:t>pazar tanımlamaları</w:t>
          </w:r>
          <w:r w:rsidRPr="00CB1808">
            <w:rPr>
              <w:rStyle w:val="SubtleEmphasis"/>
              <w:b/>
              <w:i w:val="0"/>
              <w:lang w:val="tr-TR"/>
            </w:rPr>
            <w:t>:</w:t>
          </w:r>
        </w:p>
        <w:p w:rsidR="00A7748A" w:rsidRPr="00CB1808" w:rsidRDefault="00A7748A" w:rsidP="00A7748A">
          <w:pPr>
            <w:pStyle w:val="Lead1"/>
            <w:pBdr>
              <w:left w:val="single" w:sz="8" w:space="3" w:color="FFCD04"/>
            </w:pBdr>
            <w:rPr>
              <w:rStyle w:val="SubtleEmphasis"/>
              <w:i w:val="0"/>
              <w:lang w:val="tr-TR"/>
            </w:rPr>
          </w:pPr>
          <w:r w:rsidRPr="00CB1808">
            <w:rPr>
              <w:rStyle w:val="SubtleEmphasis"/>
              <w:b/>
              <w:i w:val="0"/>
              <w:lang w:val="tr-TR"/>
            </w:rPr>
            <w:t>EU15</w:t>
          </w:r>
          <w:r w:rsidRPr="00CB1808">
            <w:rPr>
              <w:rStyle w:val="SubtleEmphasis"/>
              <w:i w:val="0"/>
              <w:lang w:val="tr-TR"/>
            </w:rPr>
            <w:t xml:space="preserve">: </w:t>
          </w:r>
          <w:r w:rsidR="00B23E99">
            <w:rPr>
              <w:rStyle w:val="SubtleEmphasis"/>
              <w:i w:val="0"/>
              <w:lang w:val="tr-TR"/>
            </w:rPr>
            <w:t>2004 geniş</w:t>
          </w:r>
          <w:r w:rsidR="00AC4CE0">
            <w:rPr>
              <w:rStyle w:val="SubtleEmphasis"/>
              <w:i w:val="0"/>
              <w:lang w:val="tr-TR"/>
            </w:rPr>
            <w:t>lemesi öncesindeki üye ülkeler</w:t>
          </w:r>
          <w:r w:rsidRPr="00CB1808">
            <w:rPr>
              <w:rStyle w:val="SubtleEmphasis"/>
              <w:i w:val="0"/>
              <w:lang w:val="tr-TR"/>
            </w:rPr>
            <w:t xml:space="preserve">: </w:t>
          </w:r>
          <w:r w:rsidR="00B23E99">
            <w:rPr>
              <w:rStyle w:val="SubtleEmphasis"/>
              <w:i w:val="0"/>
              <w:lang w:val="tr-TR"/>
            </w:rPr>
            <w:t>Avusturya</w:t>
          </w:r>
          <w:r w:rsidRPr="00CB1808">
            <w:rPr>
              <w:rStyle w:val="SubtleEmphasis"/>
              <w:i w:val="0"/>
              <w:lang w:val="tr-TR"/>
            </w:rPr>
            <w:t>, Bel</w:t>
          </w:r>
          <w:r w:rsidR="00B23E99">
            <w:rPr>
              <w:rStyle w:val="SubtleEmphasis"/>
              <w:i w:val="0"/>
              <w:lang w:val="tr-TR"/>
            </w:rPr>
            <w:t>çika</w:t>
          </w:r>
          <w:r w:rsidRPr="00CB1808">
            <w:rPr>
              <w:rStyle w:val="SubtleEmphasis"/>
              <w:i w:val="0"/>
              <w:lang w:val="tr-TR"/>
            </w:rPr>
            <w:t>, D</w:t>
          </w:r>
          <w:r w:rsidR="00B23E99">
            <w:rPr>
              <w:rStyle w:val="SubtleEmphasis"/>
              <w:i w:val="0"/>
              <w:lang w:val="tr-TR"/>
            </w:rPr>
            <w:t>animarka</w:t>
          </w:r>
          <w:r w:rsidRPr="00CB1808">
            <w:rPr>
              <w:rStyle w:val="SubtleEmphasis"/>
              <w:i w:val="0"/>
              <w:lang w:val="tr-TR"/>
            </w:rPr>
            <w:t>, Finland</w:t>
          </w:r>
          <w:r w:rsidR="00B23E99">
            <w:rPr>
              <w:rStyle w:val="SubtleEmphasis"/>
              <w:i w:val="0"/>
              <w:lang w:val="tr-TR"/>
            </w:rPr>
            <w:t>iya, Fransa</w:t>
          </w:r>
          <w:r w:rsidRPr="00CB1808">
            <w:rPr>
              <w:rStyle w:val="SubtleEmphasis"/>
              <w:i w:val="0"/>
              <w:lang w:val="tr-TR"/>
            </w:rPr>
            <w:t xml:space="preserve">, </w:t>
          </w:r>
          <w:r w:rsidR="00B23E99">
            <w:rPr>
              <w:rStyle w:val="SubtleEmphasis"/>
              <w:i w:val="0"/>
              <w:lang w:val="tr-TR"/>
            </w:rPr>
            <w:t>Almanya</w:t>
          </w:r>
          <w:r w:rsidRPr="00CB1808">
            <w:rPr>
              <w:rStyle w:val="SubtleEmphasis"/>
              <w:i w:val="0"/>
              <w:lang w:val="tr-TR"/>
            </w:rPr>
            <w:t xml:space="preserve">, </w:t>
          </w:r>
          <w:r w:rsidR="00B23E99">
            <w:rPr>
              <w:rStyle w:val="SubtleEmphasis"/>
              <w:i w:val="0"/>
              <w:lang w:val="tr-TR"/>
            </w:rPr>
            <w:t>Yunanistan</w:t>
          </w:r>
          <w:r w:rsidRPr="00CB1808">
            <w:rPr>
              <w:rStyle w:val="SubtleEmphasis"/>
              <w:i w:val="0"/>
              <w:lang w:val="tr-TR"/>
            </w:rPr>
            <w:t xml:space="preserve">, </w:t>
          </w:r>
          <w:r w:rsidR="00B23E99">
            <w:rPr>
              <w:rStyle w:val="SubtleEmphasis"/>
              <w:i w:val="0"/>
              <w:lang w:val="tr-TR"/>
            </w:rPr>
            <w:t>İrlanda, İ</w:t>
          </w:r>
          <w:r w:rsidRPr="00CB1808">
            <w:rPr>
              <w:rStyle w:val="SubtleEmphasis"/>
              <w:i w:val="0"/>
              <w:lang w:val="tr-TR"/>
            </w:rPr>
            <w:t>taly</w:t>
          </w:r>
          <w:r w:rsidR="00B23E99">
            <w:rPr>
              <w:rStyle w:val="SubtleEmphasis"/>
              <w:i w:val="0"/>
              <w:lang w:val="tr-TR"/>
            </w:rPr>
            <w:t>a, Lüksemburg</w:t>
          </w:r>
          <w:r w:rsidRPr="00CB1808">
            <w:rPr>
              <w:rStyle w:val="SubtleEmphasis"/>
              <w:i w:val="0"/>
              <w:lang w:val="tr-TR"/>
            </w:rPr>
            <w:t xml:space="preserve">, </w:t>
          </w:r>
          <w:r w:rsidR="00B23E99">
            <w:rPr>
              <w:rStyle w:val="SubtleEmphasis"/>
              <w:i w:val="0"/>
              <w:lang w:val="tr-TR"/>
            </w:rPr>
            <w:t>Hollanda</w:t>
          </w:r>
          <w:r w:rsidRPr="00CB1808">
            <w:rPr>
              <w:rStyle w:val="SubtleEmphasis"/>
              <w:i w:val="0"/>
              <w:lang w:val="tr-TR"/>
            </w:rPr>
            <w:t>, Port</w:t>
          </w:r>
          <w:r w:rsidR="00B23E99">
            <w:rPr>
              <w:rStyle w:val="SubtleEmphasis"/>
              <w:i w:val="0"/>
              <w:lang w:val="tr-TR"/>
            </w:rPr>
            <w:t>ekiz, İspanya</w:t>
          </w:r>
          <w:r w:rsidRPr="00CB1808">
            <w:rPr>
              <w:rStyle w:val="SubtleEmphasis"/>
              <w:i w:val="0"/>
              <w:lang w:val="tr-TR"/>
            </w:rPr>
            <w:t xml:space="preserve">, </w:t>
          </w:r>
          <w:r w:rsidR="00B23E99">
            <w:rPr>
              <w:rStyle w:val="SubtleEmphasis"/>
              <w:i w:val="0"/>
              <w:lang w:val="tr-TR"/>
            </w:rPr>
            <w:t>İsveç ve İngiltere</w:t>
          </w:r>
          <w:r w:rsidRPr="00CB1808">
            <w:rPr>
              <w:rStyle w:val="SubtleEmphasis"/>
              <w:i w:val="0"/>
              <w:lang w:val="tr-TR"/>
            </w:rPr>
            <w:t>.</w:t>
          </w:r>
        </w:p>
        <w:p w:rsidR="00A7748A" w:rsidRPr="00CB1808" w:rsidRDefault="00A7748A" w:rsidP="00A7748A">
          <w:pPr>
            <w:pStyle w:val="Lead1"/>
            <w:pBdr>
              <w:left w:val="single" w:sz="8" w:space="3" w:color="FFCD04"/>
            </w:pBdr>
            <w:rPr>
              <w:rStyle w:val="SubtleEmphasis"/>
              <w:i w:val="0"/>
              <w:lang w:val="tr-TR"/>
            </w:rPr>
          </w:pPr>
          <w:r w:rsidRPr="00CB1808">
            <w:rPr>
              <w:rStyle w:val="SubtleEmphasis"/>
              <w:b/>
              <w:i w:val="0"/>
              <w:lang w:val="tr-TR"/>
            </w:rPr>
            <w:t>EU11</w:t>
          </w:r>
          <w:r w:rsidRPr="00CB1808">
            <w:rPr>
              <w:rStyle w:val="SubtleEmphasis"/>
              <w:i w:val="0"/>
              <w:lang w:val="tr-TR"/>
            </w:rPr>
            <w:t xml:space="preserve">: </w:t>
          </w:r>
          <w:r w:rsidR="00B23E99">
            <w:rPr>
              <w:rStyle w:val="SubtleEmphasis"/>
              <w:i w:val="0"/>
              <w:lang w:val="tr-TR"/>
            </w:rPr>
            <w:t xml:space="preserve">2004 senesinden beri AB’ye iştirak eden üye </w:t>
          </w:r>
          <w:r w:rsidR="00AC4CE0">
            <w:rPr>
              <w:rStyle w:val="SubtleEmphasis"/>
              <w:i w:val="0"/>
              <w:lang w:val="tr-TR"/>
            </w:rPr>
            <w:t>ülkeler</w:t>
          </w:r>
          <w:r w:rsidR="00B23E99">
            <w:rPr>
              <w:rStyle w:val="SubtleEmphasis"/>
              <w:i w:val="0"/>
              <w:lang w:val="tr-TR"/>
            </w:rPr>
            <w:t>: Bulgaristan</w:t>
          </w:r>
          <w:r w:rsidRPr="00CB1808">
            <w:rPr>
              <w:rStyle w:val="SubtleEmphasis"/>
              <w:i w:val="0"/>
              <w:lang w:val="tr-TR"/>
            </w:rPr>
            <w:t xml:space="preserve">, </w:t>
          </w:r>
          <w:r w:rsidR="00B23E99">
            <w:rPr>
              <w:rStyle w:val="SubtleEmphasis"/>
              <w:i w:val="0"/>
              <w:lang w:val="tr-TR"/>
            </w:rPr>
            <w:t>Hırvatistan</w:t>
          </w:r>
          <w:r w:rsidRPr="00CB1808">
            <w:rPr>
              <w:rStyle w:val="SubtleEmphasis"/>
              <w:i w:val="0"/>
              <w:lang w:val="tr-TR"/>
            </w:rPr>
            <w:t xml:space="preserve">, </w:t>
          </w:r>
          <w:r w:rsidR="00B23E99">
            <w:rPr>
              <w:rStyle w:val="SubtleEmphasis"/>
              <w:i w:val="0"/>
              <w:lang w:val="tr-TR"/>
            </w:rPr>
            <w:t>Çek Cumhuriyeti, Estony</w:t>
          </w:r>
          <w:r w:rsidRPr="00CB1808">
            <w:rPr>
              <w:rStyle w:val="SubtleEmphasis"/>
              <w:i w:val="0"/>
              <w:lang w:val="tr-TR"/>
            </w:rPr>
            <w:t xml:space="preserve">a, </w:t>
          </w:r>
          <w:r w:rsidR="00B23E99">
            <w:rPr>
              <w:rStyle w:val="SubtleEmphasis"/>
              <w:i w:val="0"/>
              <w:lang w:val="tr-TR"/>
            </w:rPr>
            <w:t>Macaristan</w:t>
          </w:r>
          <w:r w:rsidRPr="00CB1808">
            <w:rPr>
              <w:rStyle w:val="SubtleEmphasis"/>
              <w:i w:val="0"/>
              <w:lang w:val="tr-TR"/>
            </w:rPr>
            <w:t xml:space="preserve">, </w:t>
          </w:r>
          <w:r w:rsidR="00B23E99">
            <w:rPr>
              <w:rStyle w:val="SubtleEmphasis"/>
              <w:i w:val="0"/>
              <w:lang w:val="tr-TR"/>
            </w:rPr>
            <w:t>Letonya</w:t>
          </w:r>
          <w:r w:rsidRPr="00CB1808">
            <w:rPr>
              <w:rStyle w:val="SubtleEmphasis"/>
              <w:i w:val="0"/>
              <w:lang w:val="tr-TR"/>
            </w:rPr>
            <w:t>, Lit</w:t>
          </w:r>
          <w:r w:rsidR="00B23E99">
            <w:rPr>
              <w:rStyle w:val="SubtleEmphasis"/>
              <w:i w:val="0"/>
              <w:lang w:val="tr-TR"/>
            </w:rPr>
            <w:t>vanya</w:t>
          </w:r>
          <w:r w:rsidRPr="00CB1808">
            <w:rPr>
              <w:rStyle w:val="SubtleEmphasis"/>
              <w:i w:val="0"/>
              <w:lang w:val="tr-TR"/>
            </w:rPr>
            <w:t>, Pol</w:t>
          </w:r>
          <w:r w:rsidR="00B23E99">
            <w:rPr>
              <w:rStyle w:val="SubtleEmphasis"/>
              <w:i w:val="0"/>
              <w:lang w:val="tr-TR"/>
            </w:rPr>
            <w:t>onya, Romanya, Slovaky</w:t>
          </w:r>
          <w:r w:rsidRPr="00CB1808">
            <w:rPr>
              <w:rStyle w:val="SubtleEmphasis"/>
              <w:i w:val="0"/>
              <w:lang w:val="tr-TR"/>
            </w:rPr>
            <w:t xml:space="preserve">a </w:t>
          </w:r>
          <w:r w:rsidR="00B23E99">
            <w:rPr>
              <w:rStyle w:val="SubtleEmphasis"/>
              <w:i w:val="0"/>
              <w:lang w:val="tr-TR"/>
            </w:rPr>
            <w:t>ve</w:t>
          </w:r>
          <w:r w:rsidRPr="00CB1808">
            <w:rPr>
              <w:rStyle w:val="SubtleEmphasis"/>
              <w:i w:val="0"/>
              <w:lang w:val="tr-TR"/>
            </w:rPr>
            <w:t xml:space="preserve"> </w:t>
          </w:r>
          <w:r w:rsidR="00B23E99">
            <w:rPr>
              <w:rStyle w:val="SubtleEmphasis"/>
              <w:i w:val="0"/>
              <w:lang w:val="tr-TR"/>
            </w:rPr>
            <w:t>Sloveny</w:t>
          </w:r>
          <w:r w:rsidRPr="00CB1808">
            <w:rPr>
              <w:rStyle w:val="SubtleEmphasis"/>
              <w:i w:val="0"/>
              <w:lang w:val="tr-TR"/>
            </w:rPr>
            <w:t xml:space="preserve">a (Malta </w:t>
          </w:r>
          <w:r w:rsidR="00B23E99">
            <w:rPr>
              <w:rStyle w:val="SubtleEmphasis"/>
              <w:i w:val="0"/>
              <w:lang w:val="tr-TR"/>
            </w:rPr>
            <w:t>ve Kıbrıs’a ilişkin veriler mevcut değil</w:t>
          </w:r>
          <w:r w:rsidRPr="00CB1808">
            <w:rPr>
              <w:rStyle w:val="SubtleEmphasis"/>
              <w:i w:val="0"/>
              <w:lang w:val="tr-TR"/>
            </w:rPr>
            <w:t xml:space="preserve">) </w:t>
          </w:r>
        </w:p>
        <w:p w:rsidR="00A7748A" w:rsidRPr="00CB1808" w:rsidRDefault="00A7748A" w:rsidP="00A7748A">
          <w:pPr>
            <w:pStyle w:val="Lead1"/>
            <w:pBdr>
              <w:left w:val="single" w:sz="8" w:space="3" w:color="FFCD04"/>
            </w:pBdr>
            <w:rPr>
              <w:rStyle w:val="SubtleEmphasis"/>
              <w:i w:val="0"/>
              <w:lang w:val="tr-TR"/>
            </w:rPr>
          </w:pPr>
          <w:r w:rsidRPr="00CB1808">
            <w:rPr>
              <w:rStyle w:val="SubtleEmphasis"/>
              <w:b/>
              <w:i w:val="0"/>
              <w:lang w:val="tr-TR"/>
            </w:rPr>
            <w:t>EU:</w:t>
          </w:r>
          <w:r w:rsidRPr="00CB1808">
            <w:rPr>
              <w:rStyle w:val="SubtleEmphasis"/>
              <w:i w:val="0"/>
              <w:lang w:val="tr-TR"/>
            </w:rPr>
            <w:t xml:space="preserve"> EU15 + EU11 </w:t>
          </w:r>
          <w:r w:rsidR="00320685">
            <w:rPr>
              <w:rStyle w:val="SubtleEmphasis"/>
              <w:i w:val="0"/>
              <w:lang w:val="tr-TR"/>
            </w:rPr>
            <w:t xml:space="preserve">                                                                                                            </w:t>
          </w:r>
        </w:p>
        <w:p w:rsidR="00A7748A" w:rsidRPr="00CB1808" w:rsidRDefault="00A7748A" w:rsidP="00A7748A">
          <w:pPr>
            <w:pStyle w:val="Lead1"/>
            <w:pBdr>
              <w:left w:val="single" w:sz="8" w:space="3" w:color="FFCD04"/>
            </w:pBdr>
            <w:rPr>
              <w:rStyle w:val="SubtleEmphasis"/>
              <w:i w:val="0"/>
              <w:lang w:val="tr-TR"/>
            </w:rPr>
          </w:pPr>
          <w:r w:rsidRPr="00CB1808">
            <w:rPr>
              <w:rStyle w:val="SubtleEmphasis"/>
              <w:b/>
              <w:i w:val="0"/>
              <w:lang w:val="tr-TR"/>
            </w:rPr>
            <w:t>EFTA</w:t>
          </w:r>
          <w:r w:rsidRPr="00CB1808">
            <w:rPr>
              <w:rStyle w:val="SubtleEmphasis"/>
              <w:i w:val="0"/>
              <w:lang w:val="tr-TR"/>
            </w:rPr>
            <w:t xml:space="preserve">: </w:t>
          </w:r>
          <w:r w:rsidR="00B23E99">
            <w:rPr>
              <w:rStyle w:val="SubtleEmphasis"/>
              <w:i w:val="0"/>
              <w:lang w:val="tr-TR"/>
            </w:rPr>
            <w:t>İzlanda, Norveç ve İsviçre</w:t>
          </w:r>
        </w:p>
        <w:p w:rsidR="001B0BEE" w:rsidRPr="00CB1808" w:rsidRDefault="00B23E99" w:rsidP="00A7748A">
          <w:pPr>
            <w:pStyle w:val="Lead1"/>
            <w:pBdr>
              <w:left w:val="single" w:sz="8" w:space="3" w:color="FFCD04"/>
            </w:pBdr>
            <w:rPr>
              <w:rStyle w:val="SubtleEmphasis"/>
              <w:i w:val="0"/>
              <w:lang w:val="tr-TR"/>
            </w:rPr>
          </w:pPr>
          <w:r>
            <w:rPr>
              <w:rStyle w:val="SubtleEmphasis"/>
              <w:b/>
              <w:i w:val="0"/>
              <w:lang w:val="tr-TR"/>
            </w:rPr>
            <w:t>Genişlemiş Avrupa</w:t>
          </w:r>
          <w:r w:rsidR="00A7748A" w:rsidRPr="00CB1808">
            <w:rPr>
              <w:rStyle w:val="SubtleEmphasis"/>
              <w:i w:val="0"/>
              <w:lang w:val="tr-TR"/>
            </w:rPr>
            <w:t>: EU + EFTA</w:t>
          </w:r>
          <w:r w:rsidR="00320685">
            <w:rPr>
              <w:rStyle w:val="SubtleEmphasis"/>
              <w:i w:val="0"/>
              <w:lang w:val="tr-TR"/>
            </w:rPr>
            <w:t xml:space="preserve">                                 </w:t>
          </w:r>
        </w:p>
        <w:p w:rsidR="00320685" w:rsidRDefault="00AD0702" w:rsidP="00BE5CD1">
          <w:pPr>
            <w:rPr>
              <w:lang w:val="tr-TR"/>
            </w:rPr>
          </w:pPr>
        </w:p>
      </w:sdtContent>
    </w:sdt>
    <w:p w:rsidR="009F0FBB" w:rsidRPr="00CB1808" w:rsidRDefault="00320685" w:rsidP="00BE5CD1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                         </w:t>
      </w:r>
    </w:p>
    <w:sectPr w:rsidR="009F0FBB" w:rsidRPr="00CB1808" w:rsidSect="00685548">
      <w:footerReference w:type="default" r:id="rId8"/>
      <w:headerReference w:type="first" r:id="rId9"/>
      <w:footerReference w:type="first" r:id="rId10"/>
      <w:pgSz w:w="11900" w:h="16840"/>
      <w:pgMar w:top="993" w:right="701" w:bottom="1843" w:left="2722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02" w:rsidRDefault="00AD0702" w:rsidP="00E81BF0">
      <w:r>
        <w:separator/>
      </w:r>
    </w:p>
  </w:endnote>
  <w:endnote w:type="continuationSeparator" w:id="0">
    <w:p w:rsidR="00AD0702" w:rsidRDefault="00AD0702" w:rsidP="00E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enault Life Light">
    <w:altName w:val="Renault Life Light"/>
    <w:panose1 w:val="02000504040000020004"/>
    <w:charset w:val="A2"/>
    <w:family w:val="auto"/>
    <w:pitch w:val="variable"/>
    <w:sig w:usb0="00000207" w:usb1="00000000" w:usb2="00000000" w:usb3="00000000" w:csb0="00000097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4A" w:rsidRDefault="005D114A" w:rsidP="005D114A">
    <w:pPr>
      <w:pStyle w:val="Footer"/>
    </w:pPr>
    <w:r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A5BE22" wp14:editId="7C7BC815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2250440" cy="1076325"/>
              <wp:effectExtent l="0" t="0" r="16510" b="9525"/>
              <wp:wrapNone/>
              <wp:docPr id="68" name="Zone de text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44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4CE0" w:rsidRPr="00AC4CE0" w:rsidRDefault="00AC4CE0" w:rsidP="00AC4CE0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Renault </w:t>
                          </w:r>
                          <w:proofErr w:type="spellStart"/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>Mais</w:t>
                          </w:r>
                          <w:proofErr w:type="spellEnd"/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>İletişim</w:t>
                          </w:r>
                          <w:proofErr w:type="spellEnd"/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>Müdürlüğü</w:t>
                          </w:r>
                          <w:proofErr w:type="spellEnd"/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 – Fulya ÖZKAN </w:t>
                          </w:r>
                        </w:p>
                        <w:p w:rsidR="00AC4CE0" w:rsidRPr="00AC4CE0" w:rsidRDefault="00AC4CE0" w:rsidP="00AC4CE0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>Tel: +90 216 645 66 93</w:t>
                          </w:r>
                        </w:p>
                        <w:p w:rsidR="00AC4CE0" w:rsidRPr="00AC4CE0" w:rsidRDefault="00AC4CE0" w:rsidP="00AC4CE0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>fulya.ozkan@renault.com.tr</w:t>
                          </w:r>
                        </w:p>
                        <w:p w:rsidR="006D0643" w:rsidRPr="00A7748A" w:rsidRDefault="00AC4CE0" w:rsidP="00AC4CE0">
                          <w:pPr>
                            <w:spacing w:after="0"/>
                            <w:rPr>
                              <w:rFonts w:eastAsia="Times New Roman"/>
                              <w:sz w:val="16"/>
                              <w:szCs w:val="16"/>
                              <w:lang w:val="en-GB"/>
                            </w:rPr>
                          </w:pPr>
                          <w:r w:rsidRPr="00AC4CE0">
                            <w:rPr>
                              <w:b/>
                              <w:sz w:val="14"/>
                              <w:szCs w:val="14"/>
                              <w:lang w:val="en-GB"/>
                            </w:rPr>
                            <w:t>www.renault.com.tr</w:t>
                          </w:r>
                        </w:p>
                        <w:p w:rsidR="00AC4CE0" w:rsidRDefault="00AC4CE0" w:rsidP="006D0643">
                          <w:pPr>
                            <w:spacing w:after="0"/>
                            <w:rPr>
                              <w:rFonts w:eastAsia="Times New Roman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AC4CE0" w:rsidRDefault="00AC4CE0" w:rsidP="006D0643">
                          <w:pPr>
                            <w:spacing w:after="0"/>
                            <w:rPr>
                              <w:rFonts w:eastAsia="Times New Roman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6D0643" w:rsidRPr="00A7748A" w:rsidRDefault="00A7748A" w:rsidP="006D0643">
                          <w:pPr>
                            <w:spacing w:after="0"/>
                            <w:rPr>
                              <w:rFonts w:eastAsia="Times New Roman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  <w:lang w:val="en-GB"/>
                            </w:rPr>
                            <w:t>Twitter</w:t>
                          </w:r>
                          <w:r w:rsidR="006D0643" w:rsidRPr="00A7748A">
                            <w:rPr>
                              <w:rFonts w:eastAsia="Times New Roman"/>
                              <w:sz w:val="16"/>
                              <w:szCs w:val="16"/>
                              <w:lang w:val="en-GB"/>
                            </w:rPr>
                            <w:t>; @</w:t>
                          </w:r>
                          <w:proofErr w:type="spellStart"/>
                          <w:r w:rsidR="006D0643" w:rsidRPr="00A7748A">
                            <w:rPr>
                              <w:rFonts w:eastAsia="Times New Roman"/>
                              <w:sz w:val="16"/>
                              <w:szCs w:val="16"/>
                              <w:lang w:val="en-GB"/>
                            </w:rPr>
                            <w:t>groupe_renault</w:t>
                          </w:r>
                          <w:proofErr w:type="spellEnd"/>
                        </w:p>
                        <w:p w:rsidR="005D114A" w:rsidRPr="00A7748A" w:rsidRDefault="005D114A" w:rsidP="005D114A">
                          <w:pPr>
                            <w:pStyle w:val="Contac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5BE22" id="_x0000_t202" coordsize="21600,21600" o:spt="202" path="m,l,21600r21600,l21600,xe">
              <v:stroke joinstyle="miter"/>
              <v:path gradientshapeok="t" o:connecttype="rect"/>
            </v:shapetype>
            <v:shape id="Zone de texte 68" o:spid="_x0000_s1026" type="#_x0000_t202" style="position:absolute;left:0;text-align:left;margin-left:17pt;margin-top:0;width:177.2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" filled="f" stroked="f">
              <v:textbox inset="0,,0,0">
                <w:txbxContent>
                  <w:p w:rsidR="00AC4CE0" w:rsidRPr="00AC4CE0" w:rsidRDefault="00AC4CE0" w:rsidP="00AC4CE0">
                    <w:pPr>
                      <w:spacing w:after="0"/>
                      <w:rPr>
                        <w:b/>
                        <w:sz w:val="14"/>
                        <w:szCs w:val="14"/>
                        <w:lang w:val="en-GB"/>
                      </w:rPr>
                    </w:pPr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 xml:space="preserve">Renault </w:t>
                    </w:r>
                    <w:proofErr w:type="spellStart"/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>Mais</w:t>
                    </w:r>
                    <w:proofErr w:type="spellEnd"/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 xml:space="preserve"> </w:t>
                    </w:r>
                    <w:proofErr w:type="spellStart"/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>İletişim</w:t>
                    </w:r>
                    <w:proofErr w:type="spellEnd"/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 xml:space="preserve"> </w:t>
                    </w:r>
                    <w:proofErr w:type="spellStart"/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>Müdürlüğü</w:t>
                    </w:r>
                    <w:proofErr w:type="spellEnd"/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 xml:space="preserve"> – Fulya ÖZKAN </w:t>
                    </w:r>
                  </w:p>
                  <w:p w:rsidR="00AC4CE0" w:rsidRPr="00AC4CE0" w:rsidRDefault="00AC4CE0" w:rsidP="00AC4CE0">
                    <w:pPr>
                      <w:spacing w:after="0"/>
                      <w:rPr>
                        <w:b/>
                        <w:sz w:val="14"/>
                        <w:szCs w:val="14"/>
                        <w:lang w:val="en-GB"/>
                      </w:rPr>
                    </w:pPr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>Tel: +90 216 645 66 93</w:t>
                    </w:r>
                  </w:p>
                  <w:p w:rsidR="00AC4CE0" w:rsidRPr="00AC4CE0" w:rsidRDefault="00AC4CE0" w:rsidP="00AC4CE0">
                    <w:pPr>
                      <w:spacing w:after="0"/>
                      <w:rPr>
                        <w:b/>
                        <w:sz w:val="14"/>
                        <w:szCs w:val="14"/>
                        <w:lang w:val="en-GB"/>
                      </w:rPr>
                    </w:pPr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>fulya.ozkan@renault.com.tr</w:t>
                    </w:r>
                  </w:p>
                  <w:p w:rsidR="006D0643" w:rsidRPr="00A7748A" w:rsidRDefault="00AC4CE0" w:rsidP="00AC4CE0">
                    <w:pPr>
                      <w:spacing w:after="0"/>
                      <w:rPr>
                        <w:rFonts w:eastAsia="Times New Roman"/>
                        <w:sz w:val="16"/>
                        <w:szCs w:val="16"/>
                        <w:lang w:val="en-GB"/>
                      </w:rPr>
                    </w:pPr>
                    <w:r w:rsidRPr="00AC4CE0">
                      <w:rPr>
                        <w:b/>
                        <w:sz w:val="14"/>
                        <w:szCs w:val="14"/>
                        <w:lang w:val="en-GB"/>
                      </w:rPr>
                      <w:t>www.renault.com.tr</w:t>
                    </w:r>
                  </w:p>
                  <w:p w:rsidR="00AC4CE0" w:rsidRDefault="00AC4CE0" w:rsidP="006D0643">
                    <w:pPr>
                      <w:spacing w:after="0"/>
                      <w:rPr>
                        <w:rFonts w:eastAsia="Times New Roman"/>
                        <w:sz w:val="16"/>
                        <w:szCs w:val="16"/>
                        <w:lang w:val="en-GB"/>
                      </w:rPr>
                    </w:pPr>
                  </w:p>
                  <w:p w:rsidR="00AC4CE0" w:rsidRDefault="00AC4CE0" w:rsidP="006D0643">
                    <w:pPr>
                      <w:spacing w:after="0"/>
                      <w:rPr>
                        <w:rFonts w:eastAsia="Times New Roman"/>
                        <w:sz w:val="16"/>
                        <w:szCs w:val="16"/>
                        <w:lang w:val="en-GB"/>
                      </w:rPr>
                    </w:pPr>
                  </w:p>
                  <w:p w:rsidR="006D0643" w:rsidRPr="00A7748A" w:rsidRDefault="00A7748A" w:rsidP="006D0643">
                    <w:pPr>
                      <w:spacing w:after="0"/>
                      <w:rPr>
                        <w:rFonts w:eastAsia="Times New Roman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  <w:lang w:val="en-GB"/>
                      </w:rPr>
                      <w:t>Twitter</w:t>
                    </w:r>
                    <w:r w:rsidR="006D0643" w:rsidRPr="00A7748A">
                      <w:rPr>
                        <w:rFonts w:eastAsia="Times New Roman"/>
                        <w:sz w:val="16"/>
                        <w:szCs w:val="16"/>
                        <w:lang w:val="en-GB"/>
                      </w:rPr>
                      <w:t>; @</w:t>
                    </w:r>
                    <w:proofErr w:type="spellStart"/>
                    <w:r w:rsidR="006D0643" w:rsidRPr="00A7748A">
                      <w:rPr>
                        <w:rFonts w:eastAsia="Times New Roman"/>
                        <w:sz w:val="16"/>
                        <w:szCs w:val="16"/>
                        <w:lang w:val="en-GB"/>
                      </w:rPr>
                      <w:t>groupe_renault</w:t>
                    </w:r>
                    <w:proofErr w:type="spellEnd"/>
                  </w:p>
                  <w:p w:rsidR="005D114A" w:rsidRPr="00A7748A" w:rsidRDefault="005D114A" w:rsidP="005D114A">
                    <w:pPr>
                      <w:pStyle w:val="Contact"/>
                      <w:rPr>
                        <w:lang w:val="en-GB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:rsidR="008452B9" w:rsidRDefault="008452B9" w:rsidP="00E81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53" w:rsidRDefault="00F14B53">
    <w:pPr>
      <w:pStyle w:val="Footer"/>
    </w:pPr>
    <w:r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83EEC6F" wp14:editId="610131DE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2250440" cy="1057275"/>
              <wp:effectExtent l="0" t="0" r="16510" b="952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44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4CE0" w:rsidRPr="00AC4CE0" w:rsidRDefault="00AC4CE0" w:rsidP="00AC4CE0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AC4CE0">
                            <w:rPr>
                              <w:b/>
                              <w:sz w:val="14"/>
                              <w:szCs w:val="14"/>
                            </w:rPr>
                            <w:t xml:space="preserve">Renault Mais </w:t>
                          </w:r>
                          <w:proofErr w:type="spellStart"/>
                          <w:r w:rsidRPr="00AC4CE0">
                            <w:rPr>
                              <w:b/>
                              <w:sz w:val="14"/>
                              <w:szCs w:val="14"/>
                            </w:rPr>
                            <w:t>İletişim</w:t>
                          </w:r>
                          <w:proofErr w:type="spellEnd"/>
                          <w:r w:rsidRPr="00AC4CE0">
                            <w:rPr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AC4CE0">
                            <w:rPr>
                              <w:b/>
                              <w:sz w:val="14"/>
                              <w:szCs w:val="14"/>
                            </w:rPr>
                            <w:t>Müdürlüğü</w:t>
                          </w:r>
                          <w:proofErr w:type="spellEnd"/>
                          <w:r w:rsidRPr="00AC4CE0">
                            <w:rPr>
                              <w:b/>
                              <w:sz w:val="14"/>
                              <w:szCs w:val="14"/>
                            </w:rPr>
                            <w:t xml:space="preserve"> – Fulya ÖZKAN </w:t>
                          </w:r>
                        </w:p>
                        <w:p w:rsidR="00AC4CE0" w:rsidRPr="00AC4CE0" w:rsidRDefault="00AC4CE0" w:rsidP="00AC4CE0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AC4CE0">
                            <w:rPr>
                              <w:b/>
                              <w:sz w:val="14"/>
                              <w:szCs w:val="14"/>
                            </w:rPr>
                            <w:t>Tel:</w:t>
                          </w:r>
                          <w:proofErr w:type="gramEnd"/>
                          <w:r w:rsidRPr="00AC4CE0">
                            <w:rPr>
                              <w:b/>
                              <w:sz w:val="14"/>
                              <w:szCs w:val="14"/>
                            </w:rPr>
                            <w:t xml:space="preserve"> +90 216 645 66 93</w:t>
                          </w:r>
                        </w:p>
                        <w:p w:rsidR="00AC4CE0" w:rsidRPr="00AC4CE0" w:rsidRDefault="00AC4CE0" w:rsidP="00AC4CE0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AC4CE0">
                            <w:rPr>
                              <w:b/>
                              <w:sz w:val="14"/>
                              <w:szCs w:val="14"/>
                            </w:rPr>
                            <w:t>fulya.ozkan@renault.com.tr</w:t>
                          </w:r>
                        </w:p>
                        <w:p w:rsidR="00C2334E" w:rsidRDefault="00AC4CE0" w:rsidP="00AC4CE0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1D24ED">
                              <w:rPr>
                                <w:rStyle w:val="Hyperlink"/>
                                <w:b/>
                                <w:sz w:val="14"/>
                                <w:szCs w:val="14"/>
                              </w:rPr>
                              <w:t>www.renault.com.tr</w:t>
                            </w:r>
                          </w:hyperlink>
                        </w:p>
                        <w:p w:rsidR="00AC4CE0" w:rsidRDefault="00AC4CE0" w:rsidP="00AC4CE0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C4CE0" w:rsidRDefault="00AC4CE0" w:rsidP="00AC4CE0">
                          <w:pPr>
                            <w:spacing w:after="0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</w:p>
                        <w:p w:rsidR="00C2334E" w:rsidRPr="000C0236" w:rsidRDefault="00C2334E" w:rsidP="00C2334E">
                          <w:pPr>
                            <w:spacing w:after="0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0C0236">
                            <w:rPr>
                              <w:rFonts w:eastAsia="Times New Roman"/>
                              <w:sz w:val="16"/>
                              <w:szCs w:val="16"/>
                            </w:rPr>
                            <w:t>Twitter ; @</w:t>
                          </w:r>
                          <w:proofErr w:type="spellStart"/>
                          <w:r w:rsidRPr="000C0236">
                            <w:rPr>
                              <w:rFonts w:eastAsia="Times New Roman"/>
                              <w:sz w:val="16"/>
                              <w:szCs w:val="16"/>
                            </w:rPr>
                            <w:t>groupe_renault</w:t>
                          </w:r>
                          <w:proofErr w:type="spellEnd"/>
                        </w:p>
                        <w:p w:rsidR="00F14B53" w:rsidRPr="009E599B" w:rsidRDefault="00F14B53" w:rsidP="00F14B53">
                          <w:pPr>
                            <w:pStyle w:val="Cont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EEC6F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17pt;margin-top:0;width:177.2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" filled="f" stroked="f">
              <v:textbox inset="0,,0,0">
                <w:txbxContent>
                  <w:p w:rsidR="00AC4CE0" w:rsidRPr="00AC4CE0" w:rsidRDefault="00AC4CE0" w:rsidP="00AC4CE0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  <w:r w:rsidRPr="00AC4CE0">
                      <w:rPr>
                        <w:b/>
                        <w:sz w:val="14"/>
                        <w:szCs w:val="14"/>
                      </w:rPr>
                      <w:t xml:space="preserve">Renault Mais </w:t>
                    </w:r>
                    <w:proofErr w:type="spellStart"/>
                    <w:r w:rsidRPr="00AC4CE0">
                      <w:rPr>
                        <w:b/>
                        <w:sz w:val="14"/>
                        <w:szCs w:val="14"/>
                      </w:rPr>
                      <w:t>İletişim</w:t>
                    </w:r>
                    <w:proofErr w:type="spellEnd"/>
                    <w:r w:rsidRPr="00AC4CE0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AC4CE0">
                      <w:rPr>
                        <w:b/>
                        <w:sz w:val="14"/>
                        <w:szCs w:val="14"/>
                      </w:rPr>
                      <w:t>Müdürlüğü</w:t>
                    </w:r>
                    <w:proofErr w:type="spellEnd"/>
                    <w:r w:rsidRPr="00AC4CE0">
                      <w:rPr>
                        <w:b/>
                        <w:sz w:val="14"/>
                        <w:szCs w:val="14"/>
                      </w:rPr>
                      <w:t xml:space="preserve"> – Fulya ÖZKAN </w:t>
                    </w:r>
                  </w:p>
                  <w:p w:rsidR="00AC4CE0" w:rsidRPr="00AC4CE0" w:rsidRDefault="00AC4CE0" w:rsidP="00AC4CE0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AC4CE0">
                      <w:rPr>
                        <w:b/>
                        <w:sz w:val="14"/>
                        <w:szCs w:val="14"/>
                      </w:rPr>
                      <w:t>Tel:</w:t>
                    </w:r>
                    <w:proofErr w:type="gramEnd"/>
                    <w:r w:rsidRPr="00AC4CE0">
                      <w:rPr>
                        <w:b/>
                        <w:sz w:val="14"/>
                        <w:szCs w:val="14"/>
                      </w:rPr>
                      <w:t xml:space="preserve"> +90 216 645 66 93</w:t>
                    </w:r>
                  </w:p>
                  <w:p w:rsidR="00AC4CE0" w:rsidRPr="00AC4CE0" w:rsidRDefault="00AC4CE0" w:rsidP="00AC4CE0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  <w:r w:rsidRPr="00AC4CE0">
                      <w:rPr>
                        <w:b/>
                        <w:sz w:val="14"/>
                        <w:szCs w:val="14"/>
                      </w:rPr>
                      <w:t>fulya.ozkan@renault.com.tr</w:t>
                    </w:r>
                  </w:p>
                  <w:p w:rsidR="00C2334E" w:rsidRDefault="00AC4CE0" w:rsidP="00AC4CE0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  <w:hyperlink r:id="rId2" w:history="1">
                      <w:r w:rsidRPr="001D24ED">
                        <w:rPr>
                          <w:rStyle w:val="Hyperlink"/>
                          <w:b/>
                          <w:sz w:val="14"/>
                          <w:szCs w:val="14"/>
                        </w:rPr>
                        <w:t>www.renault.com.tr</w:t>
                      </w:r>
                    </w:hyperlink>
                  </w:p>
                  <w:p w:rsidR="00AC4CE0" w:rsidRDefault="00AC4CE0" w:rsidP="00AC4CE0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</w:p>
                  <w:p w:rsidR="00AC4CE0" w:rsidRDefault="00AC4CE0" w:rsidP="00AC4CE0">
                    <w:pPr>
                      <w:spacing w:after="0"/>
                      <w:rPr>
                        <w:rFonts w:eastAsia="Times New Roman"/>
                        <w:sz w:val="16"/>
                        <w:szCs w:val="16"/>
                      </w:rPr>
                    </w:pPr>
                  </w:p>
                  <w:p w:rsidR="00C2334E" w:rsidRPr="000C0236" w:rsidRDefault="00C2334E" w:rsidP="00C2334E">
                    <w:pPr>
                      <w:spacing w:after="0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0C0236">
                      <w:rPr>
                        <w:rFonts w:eastAsia="Times New Roman"/>
                        <w:sz w:val="16"/>
                        <w:szCs w:val="16"/>
                      </w:rPr>
                      <w:t>Twitter ; @</w:t>
                    </w:r>
                    <w:proofErr w:type="spellStart"/>
                    <w:r w:rsidRPr="000C0236">
                      <w:rPr>
                        <w:rFonts w:eastAsia="Times New Roman"/>
                        <w:sz w:val="16"/>
                        <w:szCs w:val="16"/>
                      </w:rPr>
                      <w:t>groupe_renault</w:t>
                    </w:r>
                    <w:proofErr w:type="spellEnd"/>
                  </w:p>
                  <w:p w:rsidR="00F14B53" w:rsidRPr="009E599B" w:rsidRDefault="00F14B53" w:rsidP="00F14B53">
                    <w:pPr>
                      <w:pStyle w:val="Contact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02" w:rsidRDefault="00AD0702" w:rsidP="00E81BF0">
      <w:r>
        <w:separator/>
      </w:r>
    </w:p>
  </w:footnote>
  <w:footnote w:type="continuationSeparator" w:id="0">
    <w:p w:rsidR="00AD0702" w:rsidRDefault="00AD0702" w:rsidP="00E8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53" w:rsidRDefault="00A95017" w:rsidP="00A95017">
    <w:pPr>
      <w:pStyle w:val="Header"/>
      <w:jc w:val="right"/>
    </w:pPr>
    <w:r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3B7D480" wp14:editId="2E600A8B">
              <wp:simplePos x="0" y="0"/>
              <wp:positionH relativeFrom="page">
                <wp:posOffset>427512</wp:posOffset>
              </wp:positionH>
              <wp:positionV relativeFrom="page">
                <wp:posOffset>866899</wp:posOffset>
              </wp:positionV>
              <wp:extent cx="3075709" cy="17183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709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4B53" w:rsidRPr="00706166" w:rsidRDefault="00706166" w:rsidP="00F14B53">
                          <w:pPr>
                            <w:pStyle w:val="PRESSRELEASECONTACTTEXT"/>
                            <w:rPr>
                              <w:lang w:val="tr-TR"/>
                            </w:rPr>
                          </w:pPr>
                          <w:r w:rsidRPr="00706166">
                            <w:rPr>
                              <w:lang w:val="tr-TR"/>
                            </w:rPr>
                            <w:t>Basın Bülteni</w:t>
                          </w:r>
                        </w:p>
                        <w:p w:rsidR="00F14B53" w:rsidRPr="00A7748A" w:rsidRDefault="000078C5" w:rsidP="00F14B53">
                          <w:pPr>
                            <w:pStyle w:val="Releasedate"/>
                            <w:rPr>
                              <w:lang w:val="en-GB"/>
                            </w:rPr>
                          </w:pPr>
                          <w:r w:rsidRPr="00A7748A">
                            <w:rPr>
                              <w:lang w:val="en-GB"/>
                            </w:rPr>
                            <w:t>2</w:t>
                          </w:r>
                          <w:r w:rsidR="00FC0C64">
                            <w:rPr>
                              <w:lang w:val="en-GB"/>
                            </w:rPr>
                            <w:t>8</w:t>
                          </w:r>
                          <w:r w:rsidR="00706166">
                            <w:rPr>
                              <w:lang w:val="en-GB"/>
                            </w:rPr>
                            <w:t xml:space="preserve"> OCAK</w:t>
                          </w:r>
                          <w:r w:rsidR="00A7748A" w:rsidRPr="00A7748A">
                            <w:rPr>
                              <w:lang w:val="en-GB"/>
                            </w:rPr>
                            <w:t xml:space="preserve"> </w:t>
                          </w:r>
                          <w:r w:rsidR="009F70D8" w:rsidRPr="00A7748A">
                            <w:rPr>
                              <w:lang w:val="en-GB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B7D480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left:0;text-align:left;margin-left:33.65pt;margin-top:68.25pt;width:242.2pt;height:135.3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" filled="f" stroked="f">
              <v:textbox>
                <w:txbxContent>
                  <w:p w:rsidR="00F14B53" w:rsidRPr="00706166" w:rsidRDefault="00706166" w:rsidP="00F14B53">
                    <w:pPr>
                      <w:pStyle w:val="PRESSRELEASECONTACTTEXT"/>
                      <w:rPr>
                        <w:lang w:val="tr-TR"/>
                      </w:rPr>
                    </w:pPr>
                    <w:r w:rsidRPr="00706166">
                      <w:rPr>
                        <w:lang w:val="tr-TR"/>
                      </w:rPr>
                      <w:t>Basın Bülteni</w:t>
                    </w:r>
                  </w:p>
                  <w:p w:rsidR="00F14B53" w:rsidRPr="00A7748A" w:rsidRDefault="000078C5" w:rsidP="00F14B53">
                    <w:pPr>
                      <w:pStyle w:val="Releasedate"/>
                      <w:rPr>
                        <w:lang w:val="en-GB"/>
                      </w:rPr>
                    </w:pPr>
                    <w:r w:rsidRPr="00A7748A">
                      <w:rPr>
                        <w:lang w:val="en-GB"/>
                      </w:rPr>
                      <w:t>2</w:t>
                    </w:r>
                    <w:r w:rsidR="00FC0C64">
                      <w:rPr>
                        <w:lang w:val="en-GB"/>
                      </w:rPr>
                      <w:t>8</w:t>
                    </w:r>
                    <w:r w:rsidR="00706166">
                      <w:rPr>
                        <w:lang w:val="en-GB"/>
                      </w:rPr>
                      <w:t xml:space="preserve"> OCAK</w:t>
                    </w:r>
                    <w:r w:rsidR="00A7748A" w:rsidRPr="00A7748A">
                      <w:rPr>
                        <w:lang w:val="en-GB"/>
                      </w:rPr>
                      <w:t xml:space="preserve"> </w:t>
                    </w:r>
                    <w:r w:rsidR="009F70D8" w:rsidRPr="00A7748A">
                      <w:rPr>
                        <w:lang w:val="en-GB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334E">
      <w:rPr>
        <w:noProof/>
        <w:lang w:val="tr-TR" w:eastAsia="tr-TR"/>
      </w:rPr>
      <w:drawing>
        <wp:inline distT="0" distB="0" distL="0" distR="0" wp14:anchorId="35813A62" wp14:editId="39A98ACF">
          <wp:extent cx="1753870" cy="76986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7 Logo Renault Pro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964" cy="77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C73"/>
    <w:multiLevelType w:val="hybridMultilevel"/>
    <w:tmpl w:val="D766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D"/>
    <w:multiLevelType w:val="hybridMultilevel"/>
    <w:tmpl w:val="B55069AE"/>
    <w:lvl w:ilvl="0" w:tplc="383CD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7516"/>
    <w:multiLevelType w:val="hybridMultilevel"/>
    <w:tmpl w:val="7FC8B5A4"/>
    <w:lvl w:ilvl="0" w:tplc="F9827C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01CA"/>
    <w:multiLevelType w:val="hybridMultilevel"/>
    <w:tmpl w:val="DC6A5116"/>
    <w:lvl w:ilvl="0" w:tplc="B7FCCE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D55"/>
    <w:multiLevelType w:val="hybridMultilevel"/>
    <w:tmpl w:val="A5264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4865"/>
    <w:multiLevelType w:val="hybridMultilevel"/>
    <w:tmpl w:val="15CEC3D6"/>
    <w:lvl w:ilvl="0" w:tplc="C142B15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75C4"/>
    <w:multiLevelType w:val="hybridMultilevel"/>
    <w:tmpl w:val="4D7E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F6720"/>
    <w:multiLevelType w:val="hybridMultilevel"/>
    <w:tmpl w:val="048AA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B5ECE"/>
    <w:multiLevelType w:val="hybridMultilevel"/>
    <w:tmpl w:val="E4B0C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5119"/>
    <w:multiLevelType w:val="hybridMultilevel"/>
    <w:tmpl w:val="C08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D0859"/>
    <w:multiLevelType w:val="hybridMultilevel"/>
    <w:tmpl w:val="E82A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D5D8E"/>
    <w:multiLevelType w:val="hybridMultilevel"/>
    <w:tmpl w:val="AE02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B523B"/>
    <w:multiLevelType w:val="hybridMultilevel"/>
    <w:tmpl w:val="C8FE623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B"/>
    <w:rsid w:val="0000347A"/>
    <w:rsid w:val="000078C5"/>
    <w:rsid w:val="00020A18"/>
    <w:rsid w:val="00021360"/>
    <w:rsid w:val="00026A89"/>
    <w:rsid w:val="00034A5B"/>
    <w:rsid w:val="000514B8"/>
    <w:rsid w:val="000637C2"/>
    <w:rsid w:val="00071A75"/>
    <w:rsid w:val="00072F46"/>
    <w:rsid w:val="00083F23"/>
    <w:rsid w:val="000A6A07"/>
    <w:rsid w:val="000C3842"/>
    <w:rsid w:val="000D6FFC"/>
    <w:rsid w:val="000F356D"/>
    <w:rsid w:val="000F4FD6"/>
    <w:rsid w:val="00111EA9"/>
    <w:rsid w:val="00114FE3"/>
    <w:rsid w:val="001262F6"/>
    <w:rsid w:val="001340F6"/>
    <w:rsid w:val="00137B3B"/>
    <w:rsid w:val="00150AE2"/>
    <w:rsid w:val="001632E0"/>
    <w:rsid w:val="00186107"/>
    <w:rsid w:val="001A7461"/>
    <w:rsid w:val="001B00DB"/>
    <w:rsid w:val="001B0BEE"/>
    <w:rsid w:val="001B3ACA"/>
    <w:rsid w:val="001D4975"/>
    <w:rsid w:val="001F6C8E"/>
    <w:rsid w:val="00200C51"/>
    <w:rsid w:val="002369BC"/>
    <w:rsid w:val="00246691"/>
    <w:rsid w:val="00250110"/>
    <w:rsid w:val="002634D9"/>
    <w:rsid w:val="0027173E"/>
    <w:rsid w:val="00280E63"/>
    <w:rsid w:val="0028525C"/>
    <w:rsid w:val="002A0269"/>
    <w:rsid w:val="002A49DF"/>
    <w:rsid w:val="002A58DA"/>
    <w:rsid w:val="002A639E"/>
    <w:rsid w:val="002A7DDC"/>
    <w:rsid w:val="002B5C51"/>
    <w:rsid w:val="002B6481"/>
    <w:rsid w:val="002B7B14"/>
    <w:rsid w:val="002D07D5"/>
    <w:rsid w:val="00312360"/>
    <w:rsid w:val="00320685"/>
    <w:rsid w:val="0032296E"/>
    <w:rsid w:val="00333742"/>
    <w:rsid w:val="0033393F"/>
    <w:rsid w:val="00364DB5"/>
    <w:rsid w:val="00371594"/>
    <w:rsid w:val="0038255F"/>
    <w:rsid w:val="00386EF6"/>
    <w:rsid w:val="0039173A"/>
    <w:rsid w:val="003A7196"/>
    <w:rsid w:val="003B2C3E"/>
    <w:rsid w:val="003C23B4"/>
    <w:rsid w:val="003D5AA1"/>
    <w:rsid w:val="0040554A"/>
    <w:rsid w:val="004145F3"/>
    <w:rsid w:val="00416D6A"/>
    <w:rsid w:val="004267FB"/>
    <w:rsid w:val="00491AFC"/>
    <w:rsid w:val="00491CE7"/>
    <w:rsid w:val="004951F4"/>
    <w:rsid w:val="004A2342"/>
    <w:rsid w:val="004E3F8C"/>
    <w:rsid w:val="005069FE"/>
    <w:rsid w:val="00536A0D"/>
    <w:rsid w:val="00537956"/>
    <w:rsid w:val="005415DA"/>
    <w:rsid w:val="00552B93"/>
    <w:rsid w:val="0055308B"/>
    <w:rsid w:val="005766E5"/>
    <w:rsid w:val="0058416E"/>
    <w:rsid w:val="005A48D5"/>
    <w:rsid w:val="005B40C7"/>
    <w:rsid w:val="005B531B"/>
    <w:rsid w:val="005C4F03"/>
    <w:rsid w:val="005D114A"/>
    <w:rsid w:val="005E2937"/>
    <w:rsid w:val="005F5905"/>
    <w:rsid w:val="0062464C"/>
    <w:rsid w:val="00667892"/>
    <w:rsid w:val="00672EF3"/>
    <w:rsid w:val="00685548"/>
    <w:rsid w:val="006A0696"/>
    <w:rsid w:val="006A1054"/>
    <w:rsid w:val="006A10CC"/>
    <w:rsid w:val="006C1776"/>
    <w:rsid w:val="006D0643"/>
    <w:rsid w:val="00706166"/>
    <w:rsid w:val="00732686"/>
    <w:rsid w:val="00741E00"/>
    <w:rsid w:val="00743DA6"/>
    <w:rsid w:val="00771557"/>
    <w:rsid w:val="00792A6C"/>
    <w:rsid w:val="007B1AF5"/>
    <w:rsid w:val="007D5B8D"/>
    <w:rsid w:val="007D6097"/>
    <w:rsid w:val="007E2266"/>
    <w:rsid w:val="00804C80"/>
    <w:rsid w:val="00805B6C"/>
    <w:rsid w:val="00811F0F"/>
    <w:rsid w:val="00813E90"/>
    <w:rsid w:val="00837E5B"/>
    <w:rsid w:val="008427D9"/>
    <w:rsid w:val="008452B9"/>
    <w:rsid w:val="00851412"/>
    <w:rsid w:val="00863A2E"/>
    <w:rsid w:val="0087288A"/>
    <w:rsid w:val="008836C9"/>
    <w:rsid w:val="008A50D2"/>
    <w:rsid w:val="008B4C88"/>
    <w:rsid w:val="008F0B2D"/>
    <w:rsid w:val="00916069"/>
    <w:rsid w:val="00932974"/>
    <w:rsid w:val="00934584"/>
    <w:rsid w:val="00937F4B"/>
    <w:rsid w:val="00946EFF"/>
    <w:rsid w:val="009476C3"/>
    <w:rsid w:val="0095770A"/>
    <w:rsid w:val="00967801"/>
    <w:rsid w:val="00983FE5"/>
    <w:rsid w:val="00994983"/>
    <w:rsid w:val="009A4100"/>
    <w:rsid w:val="009C3CFF"/>
    <w:rsid w:val="009C5DAC"/>
    <w:rsid w:val="009D638B"/>
    <w:rsid w:val="009E599B"/>
    <w:rsid w:val="009F0FBB"/>
    <w:rsid w:val="009F3EF7"/>
    <w:rsid w:val="009F70D8"/>
    <w:rsid w:val="00A10E97"/>
    <w:rsid w:val="00A2623E"/>
    <w:rsid w:val="00A42D45"/>
    <w:rsid w:val="00A7748A"/>
    <w:rsid w:val="00A77795"/>
    <w:rsid w:val="00A95017"/>
    <w:rsid w:val="00AC10D0"/>
    <w:rsid w:val="00AC4CE0"/>
    <w:rsid w:val="00AD0702"/>
    <w:rsid w:val="00AF5210"/>
    <w:rsid w:val="00B017BB"/>
    <w:rsid w:val="00B23E99"/>
    <w:rsid w:val="00B6275B"/>
    <w:rsid w:val="00BB5AB1"/>
    <w:rsid w:val="00BE5CD1"/>
    <w:rsid w:val="00BF0651"/>
    <w:rsid w:val="00C016FF"/>
    <w:rsid w:val="00C14C1C"/>
    <w:rsid w:val="00C179AB"/>
    <w:rsid w:val="00C227A1"/>
    <w:rsid w:val="00C2334E"/>
    <w:rsid w:val="00C2481E"/>
    <w:rsid w:val="00C36F90"/>
    <w:rsid w:val="00C42A3F"/>
    <w:rsid w:val="00C43E4E"/>
    <w:rsid w:val="00C5739A"/>
    <w:rsid w:val="00C62428"/>
    <w:rsid w:val="00C713B2"/>
    <w:rsid w:val="00C90A13"/>
    <w:rsid w:val="00CA37C6"/>
    <w:rsid w:val="00CB0C18"/>
    <w:rsid w:val="00CB1808"/>
    <w:rsid w:val="00CD2D01"/>
    <w:rsid w:val="00CD3DE7"/>
    <w:rsid w:val="00CD4F7C"/>
    <w:rsid w:val="00D063B6"/>
    <w:rsid w:val="00D258C9"/>
    <w:rsid w:val="00D42126"/>
    <w:rsid w:val="00D86C26"/>
    <w:rsid w:val="00D97EA5"/>
    <w:rsid w:val="00DA6A7A"/>
    <w:rsid w:val="00DF0B5C"/>
    <w:rsid w:val="00E1095B"/>
    <w:rsid w:val="00E271A6"/>
    <w:rsid w:val="00E27BEA"/>
    <w:rsid w:val="00E40770"/>
    <w:rsid w:val="00E61397"/>
    <w:rsid w:val="00E64417"/>
    <w:rsid w:val="00E717D3"/>
    <w:rsid w:val="00E81BF0"/>
    <w:rsid w:val="00E8481C"/>
    <w:rsid w:val="00E9080B"/>
    <w:rsid w:val="00EB14F9"/>
    <w:rsid w:val="00EC2168"/>
    <w:rsid w:val="00ED514E"/>
    <w:rsid w:val="00F14B53"/>
    <w:rsid w:val="00F577BA"/>
    <w:rsid w:val="00F6312B"/>
    <w:rsid w:val="00F65E02"/>
    <w:rsid w:val="00F73BD1"/>
    <w:rsid w:val="00F97C47"/>
    <w:rsid w:val="00FB3F13"/>
    <w:rsid w:val="00FB4672"/>
    <w:rsid w:val="00FC0C64"/>
    <w:rsid w:val="00FE7B6C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F7D929"/>
  <w14:defaultImageDpi w14:val="300"/>
  <w15:docId w15:val="{C28183AB-F652-4C96-99E4-F5DB3E7E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B8"/>
    <w:pPr>
      <w:spacing w:after="240"/>
      <w:jc w:val="both"/>
    </w:pPr>
    <w:rPr>
      <w:rFonts w:ascii="Arial" w:eastAsiaTheme="minorHAnsi" w:hAnsi="Arial" w:cs="Arial"/>
      <w:color w:val="000000" w:themeColor="text1"/>
      <w:sz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E63"/>
  </w:style>
  <w:style w:type="paragraph" w:styleId="Footer">
    <w:name w:val="footer"/>
    <w:basedOn w:val="Normal"/>
    <w:link w:val="FooterChar"/>
    <w:uiPriority w:val="99"/>
    <w:unhideWhenUsed/>
    <w:rsid w:val="00D063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B6"/>
    <w:rPr>
      <w:rFonts w:ascii="Arial" w:hAnsi="Arial"/>
      <w:sz w:val="18"/>
    </w:rPr>
  </w:style>
  <w:style w:type="paragraph" w:customStyle="1" w:styleId="Titre1">
    <w:name w:val="Titre1"/>
    <w:basedOn w:val="Normal"/>
    <w:qFormat/>
    <w:rsid w:val="00BE5CD1"/>
    <w:rPr>
      <w:b/>
    </w:rPr>
  </w:style>
  <w:style w:type="paragraph" w:customStyle="1" w:styleId="Sous-titre1">
    <w:name w:val="Sous-titre1"/>
    <w:basedOn w:val="Normal"/>
    <w:rsid w:val="00D063B6"/>
    <w:pPr>
      <w:spacing w:line="300" w:lineRule="exact"/>
    </w:pPr>
    <w:rPr>
      <w:b/>
      <w:sz w:val="28"/>
    </w:rPr>
  </w:style>
  <w:style w:type="paragraph" w:customStyle="1" w:styleId="HighlightedText">
    <w:name w:val="Highlighted Text"/>
    <w:basedOn w:val="Normal"/>
    <w:rsid w:val="00D063B6"/>
  </w:style>
  <w:style w:type="paragraph" w:customStyle="1" w:styleId="PRESSRELEASETITLE">
    <w:name w:val="PRESS RELEASE TITLE"/>
    <w:basedOn w:val="Normal"/>
    <w:next w:val="Normal"/>
    <w:rsid w:val="0033393F"/>
    <w:rPr>
      <w:rFonts w:ascii="Arial Narrow" w:hAnsi="Arial Narrow"/>
      <w:b/>
      <w:caps/>
      <w:spacing w:val="11"/>
      <w:sz w:val="36"/>
    </w:rPr>
  </w:style>
  <w:style w:type="paragraph" w:customStyle="1" w:styleId="PRESSRELEASEPARAGRAPHTITLE">
    <w:name w:val="PRESS RELEASE PARAGRAPH TITLE"/>
    <w:basedOn w:val="Normal"/>
    <w:link w:val="PRESSRELEASEPARAGRAPHTITLECar"/>
    <w:rsid w:val="00804C80"/>
    <w:rPr>
      <w:caps/>
      <w:spacing w:val="11"/>
      <w:szCs w:val="20"/>
    </w:rPr>
  </w:style>
  <w:style w:type="paragraph" w:customStyle="1" w:styleId="PRESSRELEASETEXT">
    <w:name w:val="PRESS RELEASE TEXT"/>
    <w:basedOn w:val="Normal"/>
    <w:rsid w:val="0033393F"/>
    <w:rPr>
      <w:rFonts w:ascii="Arial Narrow" w:hAnsi="Arial Narrow"/>
      <w:spacing w:val="11"/>
      <w:sz w:val="24"/>
    </w:rPr>
  </w:style>
  <w:style w:type="paragraph" w:customStyle="1" w:styleId="PRESSRELEASECONTACTTEXT">
    <w:name w:val="PRESS RELEASE CONTACT TEXT"/>
    <w:basedOn w:val="Normal"/>
    <w:next w:val="Normal"/>
    <w:qFormat/>
    <w:rsid w:val="00804C80"/>
    <w:pPr>
      <w:spacing w:before="100" w:beforeAutospacing="1" w:after="100" w:afterAutospacing="1"/>
    </w:pPr>
    <w:rPr>
      <w:rFonts w:eastAsiaTheme="minorEastAsia"/>
      <w:color w:val="FFCD04"/>
      <w:sz w:val="64"/>
      <w:szCs w:val="64"/>
    </w:rPr>
  </w:style>
  <w:style w:type="character" w:customStyle="1" w:styleId="PRESSRELEASECITATION">
    <w:name w:val="PRESS RELEASE CITATION"/>
    <w:basedOn w:val="DefaultParagraphFont"/>
    <w:rsid w:val="0033393F"/>
    <w:rPr>
      <w:rFonts w:ascii="Arial Narrow" w:hAnsi="Arial Narrow" w:hint="default"/>
      <w:color w:val="000000" w:themeColor="text1"/>
      <w:sz w:val="34"/>
    </w:rPr>
  </w:style>
  <w:style w:type="paragraph" w:styleId="Title">
    <w:name w:val="Title"/>
    <w:aliases w:val="Headline"/>
    <w:basedOn w:val="PRESSRELEASETITLE"/>
    <w:next w:val="Normal"/>
    <w:link w:val="TitleChar"/>
    <w:uiPriority w:val="10"/>
    <w:qFormat/>
    <w:rsid w:val="0038255F"/>
    <w:rPr>
      <w:rFonts w:ascii="Arial" w:hAnsi="Arial"/>
      <w:sz w:val="32"/>
    </w:rPr>
  </w:style>
  <w:style w:type="character" w:customStyle="1" w:styleId="TitleChar">
    <w:name w:val="Title Char"/>
    <w:aliases w:val="Headline Char"/>
    <w:basedOn w:val="DefaultParagraphFont"/>
    <w:link w:val="Title"/>
    <w:uiPriority w:val="10"/>
    <w:rsid w:val="0038255F"/>
    <w:rPr>
      <w:rFonts w:ascii="Arial" w:eastAsiaTheme="minorHAnsi" w:hAnsi="Arial" w:cs="Arial"/>
      <w:b/>
      <w:caps/>
      <w:color w:val="000000" w:themeColor="text1"/>
      <w:spacing w:val="11"/>
      <w:sz w:val="32"/>
      <w:lang w:val="fr-FR" w:eastAsia="en-US"/>
    </w:rPr>
  </w:style>
  <w:style w:type="table" w:styleId="TableGrid">
    <w:name w:val="Table Grid"/>
    <w:basedOn w:val="TableNormal"/>
    <w:uiPriority w:val="59"/>
    <w:rsid w:val="00E8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 date"/>
    <w:basedOn w:val="PRESSRELEASEPARAGRAPHTITLE"/>
    <w:link w:val="ReleasedateCar"/>
    <w:qFormat/>
    <w:rsid w:val="00C42A3F"/>
    <w:pPr>
      <w:spacing w:before="100" w:beforeAutospacing="1" w:after="100" w:afterAutospacing="1"/>
    </w:pPr>
  </w:style>
  <w:style w:type="paragraph" w:customStyle="1" w:styleId="Sub-headlines">
    <w:name w:val="Sub-headlines"/>
    <w:basedOn w:val="Normal"/>
    <w:link w:val="Sub-headlinesCar"/>
    <w:qFormat/>
    <w:rsid w:val="0038255F"/>
    <w:pPr>
      <w:pBdr>
        <w:left w:val="single" w:sz="48" w:space="10" w:color="FFCD04"/>
      </w:pBdr>
      <w:ind w:left="340"/>
    </w:pPr>
    <w:rPr>
      <w:sz w:val="24"/>
      <w:lang w:val="pt-BR" w:eastAsia="fr-FR"/>
    </w:rPr>
  </w:style>
  <w:style w:type="character" w:customStyle="1" w:styleId="PRESSRELEASEPARAGRAPHTITLECar">
    <w:name w:val="PRESS RELEASE PARAGRAPH TITLE Car"/>
    <w:basedOn w:val="DefaultParagraphFont"/>
    <w:link w:val="PRESSRELEASEPARAGRAPHTITL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customStyle="1" w:styleId="ReleasedateCar">
    <w:name w:val="Release date Car"/>
    <w:basedOn w:val="PRESSRELEASEPARAGRAPHTITLECar"/>
    <w:link w:val="Releasedat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styleId="SubtleEmphasis">
    <w:name w:val="Subtle Emphasis"/>
    <w:aliases w:val="Lead 1"/>
    <w:basedOn w:val="DefaultParagraphFont"/>
    <w:uiPriority w:val="19"/>
    <w:rsid w:val="00AF5210"/>
    <w:rPr>
      <w:i/>
      <w:iCs/>
      <w:color w:val="404040" w:themeColor="text1" w:themeTint="BF"/>
    </w:rPr>
  </w:style>
  <w:style w:type="character" w:customStyle="1" w:styleId="Sub-headlinesCar">
    <w:name w:val="Sub-headlines Car"/>
    <w:basedOn w:val="DefaultParagraphFont"/>
    <w:link w:val="Sub-headlines"/>
    <w:rsid w:val="0038255F"/>
    <w:rPr>
      <w:rFonts w:ascii="Arial" w:eastAsiaTheme="minorHAnsi" w:hAnsi="Arial" w:cs="Arial"/>
      <w:color w:val="000000" w:themeColor="text1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38255F"/>
    <w:pPr>
      <w:ind w:left="709"/>
    </w:pPr>
    <w:rPr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8255F"/>
    <w:rPr>
      <w:rFonts w:ascii="Arial" w:eastAsiaTheme="minorHAnsi" w:hAnsi="Arial" w:cs="Arial"/>
      <w:i/>
      <w:color w:val="000000" w:themeColor="text1"/>
      <w:sz w:val="22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9E599B"/>
    <w:rPr>
      <w:color w:val="0000FF" w:themeColor="hyperlink"/>
      <w:u w:val="single"/>
    </w:rPr>
  </w:style>
  <w:style w:type="paragraph" w:customStyle="1" w:styleId="Contact">
    <w:name w:val="Contact"/>
    <w:basedOn w:val="Normal"/>
    <w:link w:val="ContactCar"/>
    <w:qFormat/>
    <w:rsid w:val="009E599B"/>
    <w:pPr>
      <w:jc w:val="left"/>
    </w:pPr>
    <w:rPr>
      <w:sz w:val="14"/>
      <w:szCs w:val="14"/>
      <w:lang w:val="en-US"/>
    </w:rPr>
  </w:style>
  <w:style w:type="paragraph" w:customStyle="1" w:styleId="Boilerplate">
    <w:name w:val="Boilerplate"/>
    <w:basedOn w:val="Normal"/>
    <w:link w:val="BoilerplateCar"/>
    <w:qFormat/>
    <w:rsid w:val="00DF0B5C"/>
    <w:rPr>
      <w:color w:val="808080" w:themeColor="background1" w:themeShade="80"/>
      <w:sz w:val="18"/>
      <w:szCs w:val="20"/>
    </w:rPr>
  </w:style>
  <w:style w:type="character" w:customStyle="1" w:styleId="ContactCar">
    <w:name w:val="Contact Car"/>
    <w:basedOn w:val="DefaultParagraphFont"/>
    <w:link w:val="Contact"/>
    <w:rsid w:val="009E599B"/>
    <w:rPr>
      <w:rFonts w:ascii="Arial" w:eastAsiaTheme="minorHAnsi" w:hAnsi="Arial" w:cs="Arial"/>
      <w:color w:val="000000" w:themeColor="text1"/>
      <w:sz w:val="14"/>
      <w:szCs w:val="14"/>
      <w:lang w:val="en-US" w:eastAsia="en-US"/>
    </w:rPr>
  </w:style>
  <w:style w:type="character" w:styleId="Emphasis">
    <w:name w:val="Emphasis"/>
    <w:aliases w:val="Lead 2"/>
    <w:uiPriority w:val="20"/>
    <w:rsid w:val="00F14B53"/>
    <w:rPr>
      <w:lang w:val="pt-BR"/>
    </w:rPr>
  </w:style>
  <w:style w:type="character" w:customStyle="1" w:styleId="BoilerplateCar">
    <w:name w:val="Boilerplate Car"/>
    <w:basedOn w:val="DefaultParagraphFont"/>
    <w:link w:val="Boilerplate"/>
    <w:rsid w:val="00DF0B5C"/>
    <w:rPr>
      <w:rFonts w:ascii="Arial" w:eastAsiaTheme="minorHAnsi" w:hAnsi="Arial" w:cs="Arial"/>
      <w:color w:val="808080" w:themeColor="background1" w:themeShade="80"/>
      <w:sz w:val="18"/>
      <w:szCs w:val="20"/>
      <w:lang w:val="fr-FR" w:eastAsia="en-US"/>
    </w:rPr>
  </w:style>
  <w:style w:type="paragraph" w:customStyle="1" w:styleId="Lead1">
    <w:name w:val="Lead1"/>
    <w:basedOn w:val="Normal"/>
    <w:next w:val="Normal"/>
    <w:link w:val="Lead1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  <w:shd w:val="clear" w:color="auto" w:fill="FFCD04"/>
    </w:pPr>
    <w:rPr>
      <w:lang w:val="pt-BR"/>
    </w:rPr>
  </w:style>
  <w:style w:type="paragraph" w:customStyle="1" w:styleId="Lead2">
    <w:name w:val="Lead2"/>
    <w:basedOn w:val="Normal"/>
    <w:next w:val="Normal"/>
    <w:link w:val="Lead2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</w:pPr>
  </w:style>
  <w:style w:type="character" w:customStyle="1" w:styleId="Lead1Car">
    <w:name w:val="Lead1 Car"/>
    <w:basedOn w:val="DefaultParagraphFont"/>
    <w:link w:val="Lead1"/>
    <w:rsid w:val="00F14B53"/>
    <w:rPr>
      <w:rFonts w:ascii="Arial" w:eastAsiaTheme="minorHAnsi" w:hAnsi="Arial" w:cs="Arial"/>
      <w:color w:val="000000" w:themeColor="text1"/>
      <w:shd w:val="clear" w:color="auto" w:fill="FFCD04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Lead2Car">
    <w:name w:val="Lead2 Car"/>
    <w:basedOn w:val="DefaultParagraphFont"/>
    <w:link w:val="Lead2"/>
    <w:rsid w:val="00F14B53"/>
    <w:rPr>
      <w:rFonts w:ascii="Arial" w:eastAsiaTheme="minorHAnsi" w:hAnsi="Arial" w:cs="Arial"/>
      <w:color w:val="000000" w:themeColor="text1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48"/>
    <w:rPr>
      <w:rFonts w:ascii="Segoe UI" w:eastAsiaTheme="minorHAnsi" w:hAnsi="Segoe UI" w:cs="Segoe UI"/>
      <w:color w:val="000000" w:themeColor="text1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1B0B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7D9"/>
    <w:rPr>
      <w:rFonts w:ascii="Arial" w:eastAsiaTheme="minorHAnsi" w:hAnsi="Arial" w:cs="Arial"/>
      <w:color w:val="000000" w:themeColor="text1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7D9"/>
    <w:rPr>
      <w:rFonts w:ascii="Arial" w:eastAsiaTheme="minorHAnsi" w:hAnsi="Arial" w:cs="Arial"/>
      <w:b/>
      <w:bCs/>
      <w:color w:val="000000" w:themeColor="text1"/>
      <w:sz w:val="20"/>
      <w:szCs w:val="20"/>
      <w:lang w:val="fr-FR" w:eastAsia="en-US"/>
    </w:rPr>
  </w:style>
  <w:style w:type="character" w:customStyle="1" w:styleId="A5">
    <w:name w:val="A5"/>
    <w:uiPriority w:val="99"/>
    <w:rsid w:val="00C43E4E"/>
    <w:rPr>
      <w:rFonts w:cs="Renault Life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ault.com.tr" TargetMode="External"/><Relationship Id="rId1" Type="http://schemas.openxmlformats.org/officeDocument/2006/relationships/hyperlink" Target="http://www.renault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50648-8FAF-486F-A4BE-986E8B43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ALLIANCE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DELON Francois</dc:creator>
  <cp:lastModifiedBy>Fulya ÖZKAN</cp:lastModifiedBy>
  <cp:revision>2</cp:revision>
  <cp:lastPrinted>2016-01-26T08:29:00Z</cp:lastPrinted>
  <dcterms:created xsi:type="dcterms:W3CDTF">2016-01-28T13:11:00Z</dcterms:created>
  <dcterms:modified xsi:type="dcterms:W3CDTF">2016-01-28T13:11:00Z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-1291929229</vt:i4>
  </property>
  <property fmtid="{D5CDD505-2E9C-101B-9397-08002B2CF9AE}" pid="3" name="_NewReviewCycle">
    <vt:lpwstr/>
  </property>
  <property fmtid="{D5CDD505-2E9C-101B-9397-08002B2CF9AE}" pid="4" name="_EmailSubject">
    <vt:lpwstr>PRESS RELEASE - ANNUAL RESULTS HIGHLIGHT RENAULT’S CONTINUING LEADERSHIP IN THE LCV SEGMENT </vt:lpwstr>
  </property>
  <property fmtid="{D5CDD505-2E9C-101B-9397-08002B2CF9AE}" pid="5" name="_AuthorEmail">
    <vt:lpwstr>onevoice@renault.com</vt:lpwstr>
  </property>
  <property fmtid="{D5CDD505-2E9C-101B-9397-08002B2CF9AE}" pid="6" name="_AuthorEmailDisplayName">
    <vt:lpwstr>ONEVOICE</vt:lpwstr>
  </property>
  <property fmtid="{D5CDD505-2E9C-101B-9397-08002B2CF9AE}" pid="7" name="_PreviousAdHocReviewCycleID">
    <vt:i4>2102843263</vt:i4>
  </property>
  <property fmtid="{D5CDD505-2E9C-101B-9397-08002B2CF9AE}" pid="8" name="_ReviewingToolsShownOnce">
    <vt:lpwstr/>
  </property>
</Properties>
</file>