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133B" w:rsidRPr="00037265" w:rsidRDefault="0009133B" w:rsidP="00656F61">
      <w:pPr>
        <w:tabs>
          <w:tab w:val="left" w:pos="1110"/>
          <w:tab w:val="center" w:pos="4252"/>
          <w:tab w:val="left" w:pos="6480"/>
        </w:tabs>
        <w:ind w:right="522"/>
        <w:rPr>
          <w:rFonts w:ascii="Arial" w:hAnsi="Arial" w:cs="Arial"/>
          <w:sz w:val="2"/>
          <w:szCs w:val="22"/>
        </w:rPr>
      </w:pPr>
    </w:p>
    <w:p w:rsidR="001A0F7A" w:rsidRPr="001A0F7A" w:rsidRDefault="007D24DC" w:rsidP="007D24DC">
      <w:pPr>
        <w:rPr>
          <w:rFonts w:ascii="Arial" w:eastAsia="Times New Roman" w:hAnsi="Arial" w:cs="Arial"/>
          <w:color w:val="FFCD04"/>
          <w:sz w:val="48"/>
          <w:szCs w:val="64"/>
        </w:rPr>
      </w:pPr>
      <w:r>
        <w:rPr>
          <w:rFonts w:ascii="Arial" w:eastAsia="Times New Roman" w:hAnsi="Arial" w:cs="Arial"/>
          <w:color w:val="FFCD04"/>
          <w:sz w:val="48"/>
          <w:szCs w:val="64"/>
        </w:rPr>
        <w:t xml:space="preserve">    </w:t>
      </w:r>
      <w:r w:rsidR="001A0F7A" w:rsidRPr="001A0F7A">
        <w:rPr>
          <w:rFonts w:ascii="Arial" w:eastAsia="Times New Roman" w:hAnsi="Arial" w:cs="Arial"/>
          <w:color w:val="FFCD04"/>
          <w:sz w:val="48"/>
          <w:szCs w:val="64"/>
        </w:rPr>
        <w:t xml:space="preserve">Basın </w:t>
      </w:r>
      <w:r w:rsidR="001A0F7A" w:rsidRPr="001A0F7A">
        <w:rPr>
          <w:rFonts w:ascii="Arial" w:eastAsia="Times New Roman" w:hAnsi="Arial" w:cs="Arial"/>
          <w:color w:val="FFCD04"/>
          <w:sz w:val="48"/>
          <w:szCs w:val="64"/>
        </w:rPr>
        <w:br/>
        <w:t xml:space="preserve">   </w:t>
      </w:r>
      <w:r w:rsidR="001A0F7A">
        <w:rPr>
          <w:rFonts w:ascii="Arial" w:eastAsia="Times New Roman" w:hAnsi="Arial" w:cs="Arial"/>
          <w:color w:val="FFCD04"/>
          <w:sz w:val="48"/>
          <w:szCs w:val="64"/>
        </w:rPr>
        <w:t xml:space="preserve"> </w:t>
      </w:r>
      <w:r w:rsidR="001A0F7A" w:rsidRPr="001A0F7A">
        <w:rPr>
          <w:rFonts w:ascii="Arial" w:eastAsia="Times New Roman" w:hAnsi="Arial" w:cs="Arial"/>
          <w:color w:val="FFCD04"/>
          <w:sz w:val="48"/>
          <w:szCs w:val="64"/>
        </w:rPr>
        <w:t xml:space="preserve">Bülteni </w:t>
      </w:r>
    </w:p>
    <w:p w:rsidR="00E76DAD" w:rsidRPr="001A0F7A" w:rsidRDefault="001A0F7A" w:rsidP="001A0F7A">
      <w:pPr>
        <w:ind w:firstLine="567"/>
        <w:textAlignment w:val="top"/>
        <w:rPr>
          <w:rFonts w:ascii="Arial" w:eastAsia="Times New Roman" w:hAnsi="Arial" w:cs="Arial"/>
          <w:sz w:val="14"/>
          <w:szCs w:val="18"/>
        </w:rPr>
      </w:pPr>
      <w:r w:rsidRPr="007D24DC">
        <w:rPr>
          <w:rStyle w:val="releasedate1"/>
          <w:rFonts w:eastAsia="Times New Roman"/>
        </w:rPr>
        <w:t xml:space="preserve">17 Eylül, 2018 </w:t>
      </w:r>
      <w:r w:rsidR="00353BEC">
        <w:rPr>
          <w:rFonts w:ascii="Arial" w:hAnsi="Arial"/>
          <w:sz w:val="32"/>
          <w:szCs w:val="30"/>
          <w:lang w:val="tr-TR"/>
        </w:rPr>
        <w:br/>
      </w:r>
      <w:r>
        <w:rPr>
          <w:rFonts w:ascii="Arial" w:hAnsi="Arial"/>
          <w:sz w:val="32"/>
          <w:szCs w:val="30"/>
          <w:lang w:val="tr-TR"/>
        </w:rPr>
        <w:t xml:space="preserve">                                            </w:t>
      </w:r>
      <w:r w:rsidRPr="001A0F7A">
        <w:rPr>
          <w:rFonts w:ascii="Arial" w:hAnsi="Arial"/>
          <w:b/>
          <w:sz w:val="32"/>
          <w:szCs w:val="30"/>
          <w:lang w:val="tr-TR"/>
        </w:rPr>
        <w:t>Renault’dan Singapur’da Çifte Puan</w:t>
      </w:r>
    </w:p>
    <w:p w:rsidR="005C7E3C" w:rsidRPr="00B145F9" w:rsidRDefault="005C7E3C" w:rsidP="00AC776B">
      <w:pPr>
        <w:spacing w:line="360" w:lineRule="auto"/>
        <w:ind w:right="522"/>
        <w:jc w:val="both"/>
        <w:rPr>
          <w:rFonts w:ascii="Arial" w:hAnsi="Arial" w:cs="Arial"/>
          <w:sz w:val="4"/>
        </w:rPr>
      </w:pPr>
    </w:p>
    <w:p w:rsidR="001A0F7A" w:rsidRDefault="001A0F7A" w:rsidP="001A7A56">
      <w:pPr>
        <w:pStyle w:val="ListeParagraf"/>
        <w:spacing w:line="360" w:lineRule="auto"/>
        <w:ind w:left="2721" w:right="522"/>
        <w:jc w:val="both"/>
        <w:rPr>
          <w:rFonts w:ascii="Arial" w:hAnsi="Arial" w:cs="Arial"/>
          <w:sz w:val="20"/>
        </w:rPr>
      </w:pPr>
      <w:r w:rsidRPr="001A0F7A">
        <w:rPr>
          <w:rFonts w:ascii="Arial" w:hAnsi="Arial" w:cs="Arial"/>
          <w:sz w:val="20"/>
        </w:rPr>
        <w:t>Renault Sport Formula 1 Takımı, Singapur Grand Prix’sinde Carlos Sainz’in 8’inci, Nico Hülkenberg’in ise 10’uncu sırayı elde etmesiyle bu sezon altıncı kez çifte puan almayı başardı.</w:t>
      </w:r>
    </w:p>
    <w:p w:rsidR="001A7A56" w:rsidRPr="001A7A56" w:rsidRDefault="001A7A56" w:rsidP="001A7A56">
      <w:pPr>
        <w:pStyle w:val="ListeParagraf"/>
        <w:spacing w:line="360" w:lineRule="auto"/>
        <w:ind w:left="2721" w:right="522"/>
        <w:jc w:val="both"/>
        <w:rPr>
          <w:rFonts w:ascii="Arial" w:hAnsi="Arial" w:cs="Arial"/>
          <w:sz w:val="10"/>
        </w:rPr>
      </w:pPr>
      <w:bookmarkStart w:id="0" w:name="_GoBack"/>
      <w:bookmarkEnd w:id="0"/>
    </w:p>
    <w:p w:rsidR="001A0F7A" w:rsidRPr="001A0F7A" w:rsidRDefault="001A0F7A" w:rsidP="001A0F7A">
      <w:pPr>
        <w:pStyle w:val="ListeParagraf"/>
        <w:spacing w:line="360" w:lineRule="auto"/>
        <w:ind w:left="2721" w:right="522"/>
        <w:jc w:val="both"/>
        <w:rPr>
          <w:rFonts w:ascii="Arial" w:hAnsi="Arial" w:cs="Arial"/>
          <w:sz w:val="20"/>
        </w:rPr>
      </w:pPr>
      <w:r w:rsidRPr="001A0F7A">
        <w:rPr>
          <w:rFonts w:ascii="Arial" w:hAnsi="Arial" w:cs="Arial"/>
          <w:sz w:val="20"/>
        </w:rPr>
        <w:t>Kazanılan 5 puan ile birlikte Renault Sport Formula 1 Takımı, Markalar Şampiyonası’nda 5’inci ile arasındaki puan farkını 15’e çıkartarak 4’üncü sıradaki yerini sağlamlaştırdı.</w:t>
      </w:r>
    </w:p>
    <w:p w:rsidR="001A0F7A" w:rsidRPr="001A0F7A" w:rsidRDefault="001A0F7A" w:rsidP="001A0F7A">
      <w:pPr>
        <w:pStyle w:val="ListeParagraf"/>
        <w:spacing w:line="360" w:lineRule="auto"/>
        <w:ind w:left="2721" w:right="522"/>
        <w:jc w:val="both"/>
        <w:rPr>
          <w:rFonts w:ascii="Arial" w:hAnsi="Arial" w:cs="Arial"/>
          <w:sz w:val="10"/>
        </w:rPr>
      </w:pPr>
    </w:p>
    <w:p w:rsidR="001A0F7A" w:rsidRPr="001A0F7A" w:rsidRDefault="001A0F7A" w:rsidP="001A0F7A">
      <w:pPr>
        <w:pStyle w:val="ListeParagraf"/>
        <w:spacing w:line="360" w:lineRule="auto"/>
        <w:ind w:left="2721" w:right="522"/>
        <w:jc w:val="both"/>
        <w:rPr>
          <w:rFonts w:ascii="Arial" w:hAnsi="Arial" w:cs="Arial"/>
          <w:sz w:val="20"/>
        </w:rPr>
      </w:pPr>
      <w:r w:rsidRPr="001A0F7A">
        <w:rPr>
          <w:rFonts w:ascii="Arial" w:hAnsi="Arial" w:cs="Arial"/>
          <w:sz w:val="20"/>
        </w:rPr>
        <w:t>Yarışı 10’uncu sırada tamamlayan Nico Hülkenberg “</w:t>
      </w:r>
      <w:r w:rsidRPr="000E06A8">
        <w:rPr>
          <w:rFonts w:ascii="Arial" w:hAnsi="Arial" w:cs="Arial"/>
          <w:i/>
          <w:sz w:val="20"/>
        </w:rPr>
        <w:t xml:space="preserve">Daha iyisini yapabileceğimi bildiğim için elde etmiş olduğum sonuçtan memnun değilim. Başlangıçta iki sıra geriye düşerek köşeye sıkıştım ve bu durum bize pahalıya mal oldu. Erken mola vererek </w:t>
      </w:r>
      <w:proofErr w:type="gramStart"/>
      <w:r w:rsidRPr="000E06A8">
        <w:rPr>
          <w:rFonts w:ascii="Arial" w:hAnsi="Arial" w:cs="Arial"/>
          <w:i/>
          <w:sz w:val="20"/>
        </w:rPr>
        <w:t>agresif</w:t>
      </w:r>
      <w:proofErr w:type="gramEnd"/>
      <w:r w:rsidRPr="000E06A8">
        <w:rPr>
          <w:rFonts w:ascii="Arial" w:hAnsi="Arial" w:cs="Arial"/>
          <w:i/>
          <w:sz w:val="20"/>
        </w:rPr>
        <w:t xml:space="preserve"> bir şekilde geri döndük ve önümde gerçekleşen çarpışmadan faydalanarak puan sıralamasına girmeyi başardım.</w:t>
      </w:r>
      <w:r w:rsidRPr="001A0F7A">
        <w:rPr>
          <w:rFonts w:ascii="Arial" w:hAnsi="Arial" w:cs="Arial"/>
          <w:sz w:val="20"/>
        </w:rPr>
        <w:t>” dedi.</w:t>
      </w:r>
    </w:p>
    <w:p w:rsidR="001A0F7A" w:rsidRPr="001A0F7A" w:rsidRDefault="001A0F7A" w:rsidP="001A0F7A">
      <w:pPr>
        <w:pStyle w:val="ListeParagraf"/>
        <w:spacing w:line="360" w:lineRule="auto"/>
        <w:ind w:left="2721" w:right="522"/>
        <w:jc w:val="both"/>
        <w:rPr>
          <w:rFonts w:ascii="Arial" w:hAnsi="Arial" w:cs="Arial"/>
          <w:sz w:val="10"/>
        </w:rPr>
      </w:pPr>
    </w:p>
    <w:p w:rsidR="001A0F7A" w:rsidRPr="001A0F7A" w:rsidRDefault="001A0F7A" w:rsidP="001A0F7A">
      <w:pPr>
        <w:pStyle w:val="ListeParagraf"/>
        <w:spacing w:line="360" w:lineRule="auto"/>
        <w:ind w:left="2721" w:right="522"/>
        <w:jc w:val="both"/>
        <w:rPr>
          <w:rFonts w:ascii="Arial" w:hAnsi="Arial" w:cs="Arial"/>
          <w:sz w:val="20"/>
        </w:rPr>
      </w:pPr>
      <w:r w:rsidRPr="001A0F7A">
        <w:rPr>
          <w:rFonts w:ascii="Arial" w:hAnsi="Arial" w:cs="Arial"/>
          <w:sz w:val="20"/>
        </w:rPr>
        <w:t>10’uncu sırada başladığı yarışı 8’inci sırada tamamlayan Carlos Sainz “</w:t>
      </w:r>
      <w:r w:rsidR="000E06A8">
        <w:rPr>
          <w:rFonts w:ascii="Arial" w:hAnsi="Arial" w:cs="Arial"/>
          <w:i/>
          <w:sz w:val="20"/>
        </w:rPr>
        <w:t>Elde ettiğim</w:t>
      </w:r>
      <w:r w:rsidRPr="000E06A8">
        <w:rPr>
          <w:rFonts w:ascii="Arial" w:hAnsi="Arial" w:cs="Arial"/>
          <w:i/>
          <w:sz w:val="20"/>
        </w:rPr>
        <w:t xml:space="preserve"> sonuçtan çok memnunum. Uyguladığımız lastik stratejisi sayesinde yarışa 12’inci sırada başlayarak avantaj elde ettik ve iyi bir başlangı</w:t>
      </w:r>
      <w:r w:rsidR="008372C8">
        <w:rPr>
          <w:rFonts w:ascii="Arial" w:hAnsi="Arial" w:cs="Arial"/>
          <w:i/>
          <w:sz w:val="20"/>
        </w:rPr>
        <w:t>çla ilk 10’a girme şansımızı ar</w:t>
      </w:r>
      <w:r w:rsidRPr="000E06A8">
        <w:rPr>
          <w:rFonts w:ascii="Arial" w:hAnsi="Arial" w:cs="Arial"/>
          <w:i/>
          <w:sz w:val="20"/>
        </w:rPr>
        <w:t>tırdık. 8’inci sıra kötü bir sonuç olmasa da daha üst sıralarda bitirmiş olmayı isterdim. Takımın kazandığı 5 puan sayesinde rakiplerimizle olan puan farkını da korumuş olduk. Genel olarak bugünkü sonuçlardan mutluyum, iyi bir yarış çıkardık.</w:t>
      </w:r>
      <w:r w:rsidRPr="001A0F7A">
        <w:rPr>
          <w:rFonts w:ascii="Arial" w:hAnsi="Arial" w:cs="Arial"/>
          <w:sz w:val="20"/>
        </w:rPr>
        <w:t>’’ dedi.</w:t>
      </w:r>
    </w:p>
    <w:p w:rsidR="001A0F7A" w:rsidRPr="001A0F7A" w:rsidRDefault="001A0F7A" w:rsidP="001A0F7A">
      <w:pPr>
        <w:pStyle w:val="ListeParagraf"/>
        <w:spacing w:line="360" w:lineRule="auto"/>
        <w:ind w:left="2721" w:right="522"/>
        <w:jc w:val="both"/>
        <w:rPr>
          <w:rFonts w:ascii="Arial" w:hAnsi="Arial" w:cs="Arial"/>
          <w:sz w:val="10"/>
        </w:rPr>
      </w:pPr>
    </w:p>
    <w:p w:rsidR="00CA0DA4" w:rsidRPr="00CA0DA4" w:rsidRDefault="001A0F7A" w:rsidP="001A0F7A">
      <w:pPr>
        <w:pStyle w:val="ListeParagraf"/>
        <w:spacing w:line="360" w:lineRule="auto"/>
        <w:ind w:left="2721" w:right="522"/>
        <w:jc w:val="both"/>
        <w:rPr>
          <w:rFonts w:ascii="Arial" w:hAnsi="Arial" w:cs="Arial"/>
          <w:sz w:val="20"/>
        </w:rPr>
      </w:pPr>
      <w:r w:rsidRPr="001A0F7A">
        <w:rPr>
          <w:rFonts w:ascii="Arial" w:hAnsi="Arial" w:cs="Arial"/>
          <w:sz w:val="20"/>
        </w:rPr>
        <w:t>Renault Sport Formula 1 Takım Direktörü Cyril Abiteboul “</w:t>
      </w:r>
      <w:r w:rsidRPr="0009677A">
        <w:rPr>
          <w:rFonts w:ascii="Arial" w:hAnsi="Arial" w:cs="Arial"/>
          <w:i/>
          <w:sz w:val="20"/>
        </w:rPr>
        <w:t>Genel olarak baktığımızda elde ettiğimiz sonuçlardan memnun olduğumuzu söyleyebilirim. İki aracımız da puan sıralamasına girmeyi başardı. Sıralama turlarında iyi bir performans gösteremediğimiz için yarışta ekstra bir performansa ihtiyacımız vardı ve hem pilotlarımız hem de mühendislerimiz bu konuda gerekeni yaptılar. Nico, kötü bir başlangıç yapmış olsa da Grosjean’in çok uzun süre yumuşak lastiklerle devam etmesinden faydalanarak ve otomobilini akıllı kullanarak yeniden puan sıralamasına girmeyi başardı. Carlos ise iyi bir yarış çıkararak 8’inci sıradaki yerini korumayı başardı. Önümüzdeki 6 yarışın çok zorlu olacağını biliyoruz, bu sebeple aldığımız 5 puan Markalar Şampiyonası’nda çok büyük bir avantaj</w:t>
      </w:r>
      <w:r w:rsidRPr="001A0F7A">
        <w:rPr>
          <w:rFonts w:ascii="Arial" w:hAnsi="Arial" w:cs="Arial"/>
          <w:sz w:val="20"/>
        </w:rPr>
        <w:t>.” dedi.</w:t>
      </w:r>
    </w:p>
    <w:p w:rsidR="00CA0DA4" w:rsidRPr="00FA5EA3" w:rsidRDefault="00CA0DA4" w:rsidP="00CA0DA4">
      <w:pPr>
        <w:pStyle w:val="ListeParagraf"/>
        <w:spacing w:line="360" w:lineRule="auto"/>
        <w:ind w:left="2721" w:right="522"/>
        <w:jc w:val="both"/>
        <w:rPr>
          <w:rFonts w:ascii="Arial" w:hAnsi="Arial" w:cs="Arial"/>
          <w:sz w:val="8"/>
        </w:rPr>
      </w:pPr>
    </w:p>
    <w:p w:rsidR="00AC776B" w:rsidRPr="00692FC3" w:rsidRDefault="00AC776B" w:rsidP="00AC776B">
      <w:pPr>
        <w:pStyle w:val="ListeParagraf"/>
        <w:spacing w:line="360" w:lineRule="auto"/>
        <w:ind w:left="2721" w:right="522"/>
        <w:jc w:val="both"/>
        <w:rPr>
          <w:rFonts w:ascii="Arial" w:hAnsi="Arial" w:cs="Arial"/>
          <w:sz w:val="8"/>
        </w:rPr>
      </w:pPr>
    </w:p>
    <w:sectPr w:rsidR="00AC776B" w:rsidRPr="00692FC3" w:rsidSect="00FB7690">
      <w:headerReference w:type="default" r:id="rId8"/>
      <w:footerReference w:type="default" r:id="rId9"/>
      <w:headerReference w:type="first" r:id="rId10"/>
      <w:footerReference w:type="first" r:id="rId11"/>
      <w:pgSz w:w="11906" w:h="16838" w:code="9"/>
      <w:pgMar w:top="720" w:right="720" w:bottom="720" w:left="426" w:header="680" w:footer="0"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4E85" w:rsidRDefault="00EC4E85" w:rsidP="0009133B">
      <w:r>
        <w:separator/>
      </w:r>
    </w:p>
  </w:endnote>
  <w:endnote w:type="continuationSeparator" w:id="0">
    <w:p w:rsidR="00EC4E85" w:rsidRDefault="00EC4E85" w:rsidP="00091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43" w:usb2="00000009" w:usb3="00000000" w:csb0="000001FF" w:csb1="00000000"/>
  </w:font>
  <w:font w:name="Calibri">
    <w:panose1 w:val="020F0502020204030204"/>
    <w:charset w:val="A2"/>
    <w:family w:val="swiss"/>
    <w:pitch w:val="variable"/>
    <w:sig w:usb0="E0002AFF" w:usb1="C000247B" w:usb2="00000009" w:usb3="00000000" w:csb0="000001FF" w:csb1="00000000"/>
  </w:font>
  <w:font w:name="Times">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HelveticaNeue BoldCond">
    <w:altName w:val="Times New Roman"/>
    <w:charset w:val="00"/>
    <w:family w:val="auto"/>
    <w:pitch w:val="variable"/>
    <w:sig w:usb0="03000000" w:usb1="00000000" w:usb2="00000000" w:usb3="00000000" w:csb0="00000001" w:csb1="00000000"/>
  </w:font>
  <w:font w:name="MS Mincho">
    <w:altName w:val="ＭＳ 明朝"/>
    <w:panose1 w:val="02020609040205080304"/>
    <w:charset w:val="80"/>
    <w:family w:val="roman"/>
    <w:notTrueType/>
    <w:pitch w:val="fixed"/>
    <w:sig w:usb0="00000000" w:usb1="08070000" w:usb2="00000010" w:usb3="00000000" w:csb0="00020000" w:csb1="00000000"/>
  </w:font>
  <w:font w:name="TradeGothic Bold">
    <w:altName w:val="Courier New"/>
    <w:charset w:val="00"/>
    <w:family w:val="auto"/>
    <w:pitch w:val="variable"/>
    <w:sig w:usb0="03000000" w:usb1="00000000" w:usb2="00000000" w:usb3="00000000" w:csb0="00000001" w:csb1="00000000"/>
  </w:font>
  <w:font w:name="Cambria">
    <w:panose1 w:val="02040503050406030204"/>
    <w:charset w:val="A2"/>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6CA9" w:rsidRPr="00FB7690" w:rsidRDefault="00046CA9" w:rsidP="00046CA9">
    <w:pPr>
      <w:pStyle w:val="AltBilgi"/>
      <w:ind w:left="680"/>
      <w:jc w:val="center"/>
      <w:rPr>
        <w:rFonts w:ascii="Arial" w:hAnsi="Arial" w:cs="Arial"/>
        <w:sz w:val="14"/>
      </w:rPr>
    </w:pPr>
    <w:r>
      <w:rPr>
        <w:rFonts w:ascii="Arial" w:hAnsi="Arial" w:cs="Arial"/>
        <w:sz w:val="14"/>
      </w:rPr>
      <w:t xml:space="preserve">Basın İletişimi </w:t>
    </w:r>
    <w:r w:rsidRPr="00FB7690">
      <w:rPr>
        <w:rFonts w:ascii="Arial" w:hAnsi="Arial" w:cs="Arial"/>
        <w:sz w:val="14"/>
      </w:rPr>
      <w:t xml:space="preserve"> – Fulya ÖZKAN </w:t>
    </w:r>
  </w:p>
  <w:p w:rsidR="00046CA9" w:rsidRPr="00FB7690" w:rsidRDefault="00046CA9" w:rsidP="00046CA9">
    <w:pPr>
      <w:pStyle w:val="AltBilgi"/>
      <w:ind w:left="680"/>
      <w:jc w:val="center"/>
      <w:rPr>
        <w:rFonts w:ascii="Arial" w:hAnsi="Arial" w:cs="Arial"/>
        <w:sz w:val="14"/>
      </w:rPr>
    </w:pPr>
    <w:proofErr w:type="gramStart"/>
    <w:r>
      <w:rPr>
        <w:rFonts w:ascii="Arial" w:hAnsi="Arial" w:cs="Arial"/>
        <w:sz w:val="14"/>
      </w:rPr>
      <w:t>fulya</w:t>
    </w:r>
    <w:proofErr w:type="gramEnd"/>
    <w:r>
      <w:rPr>
        <w:rFonts w:ascii="Arial" w:hAnsi="Arial" w:cs="Arial"/>
        <w:sz w:val="14"/>
      </w:rPr>
      <w:t>.ozkan@renault.com.tr</w:t>
    </w:r>
  </w:p>
  <w:p w:rsidR="00046CA9" w:rsidRDefault="00046CA9" w:rsidP="00046CA9">
    <w:pPr>
      <w:pStyle w:val="AltBilgi"/>
      <w:ind w:left="680"/>
      <w:jc w:val="center"/>
      <w:rPr>
        <w:rFonts w:ascii="Arial" w:hAnsi="Arial" w:cs="Arial"/>
        <w:sz w:val="14"/>
      </w:rPr>
    </w:pPr>
    <w:r>
      <w:rPr>
        <w:rFonts w:ascii="Arial" w:hAnsi="Arial" w:cs="Arial"/>
        <w:sz w:val="14"/>
      </w:rPr>
      <w:t>www.medyarenault.com</w:t>
    </w:r>
  </w:p>
  <w:p w:rsidR="00D20676" w:rsidRPr="00D20676" w:rsidRDefault="00D20676" w:rsidP="00D20676">
    <w:pPr>
      <w:tabs>
        <w:tab w:val="center" w:pos="4536"/>
        <w:tab w:val="right" w:pos="9072"/>
      </w:tabs>
      <w:rPr>
        <w:rFonts w:ascii="Arial" w:eastAsia="Times New Roman" w:hAnsi="Arial"/>
        <w:bCs/>
        <w:sz w:val="18"/>
        <w:lang w:val="tr-TR"/>
      </w:rPr>
    </w:pPr>
  </w:p>
  <w:p w:rsidR="00D20676" w:rsidRPr="00E743CD" w:rsidRDefault="00D20676" w:rsidP="00E743CD">
    <w:pPr>
      <w:tabs>
        <w:tab w:val="center" w:pos="4536"/>
        <w:tab w:val="right" w:pos="9072"/>
      </w:tabs>
      <w:rPr>
        <w:rFonts w:ascii="Arial" w:eastAsia="Times New Roman" w:hAnsi="Arial"/>
        <w:bCs/>
        <w:sz w:val="18"/>
        <w:lang w:val="tr-TR"/>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7690" w:rsidRPr="00FB7690" w:rsidRDefault="00153AAF" w:rsidP="00D94A2B">
    <w:pPr>
      <w:pStyle w:val="AltBilgi"/>
      <w:ind w:left="680"/>
      <w:jc w:val="center"/>
      <w:rPr>
        <w:rFonts w:ascii="Arial" w:hAnsi="Arial" w:cs="Arial"/>
        <w:sz w:val="14"/>
      </w:rPr>
    </w:pPr>
    <w:r>
      <w:rPr>
        <w:rFonts w:ascii="Arial" w:hAnsi="Arial" w:cs="Arial"/>
        <w:sz w:val="14"/>
      </w:rPr>
      <w:t xml:space="preserve">Basın İletişimi </w:t>
    </w:r>
    <w:r w:rsidR="00FB7690" w:rsidRPr="00FB7690">
      <w:rPr>
        <w:rFonts w:ascii="Arial" w:hAnsi="Arial" w:cs="Arial"/>
        <w:sz w:val="14"/>
      </w:rPr>
      <w:t xml:space="preserve"> – Fulya ÖZKAN </w:t>
    </w:r>
  </w:p>
  <w:p w:rsidR="00A750CA" w:rsidRPr="00FB7690" w:rsidRDefault="00A750CA" w:rsidP="00D94A2B">
    <w:pPr>
      <w:pStyle w:val="AltBilgi"/>
      <w:ind w:left="680"/>
      <w:jc w:val="center"/>
      <w:rPr>
        <w:rFonts w:ascii="Arial" w:hAnsi="Arial" w:cs="Arial"/>
        <w:sz w:val="14"/>
      </w:rPr>
    </w:pPr>
    <w:proofErr w:type="gramStart"/>
    <w:r>
      <w:rPr>
        <w:rFonts w:ascii="Arial" w:hAnsi="Arial" w:cs="Arial"/>
        <w:sz w:val="14"/>
      </w:rPr>
      <w:t>fulya</w:t>
    </w:r>
    <w:proofErr w:type="gramEnd"/>
    <w:r>
      <w:rPr>
        <w:rFonts w:ascii="Arial" w:hAnsi="Arial" w:cs="Arial"/>
        <w:sz w:val="14"/>
      </w:rPr>
      <w:t>.ozkan@renault.com.tr</w:t>
    </w:r>
  </w:p>
  <w:p w:rsidR="00FB7690" w:rsidRDefault="006613AC" w:rsidP="00D94A2B">
    <w:pPr>
      <w:pStyle w:val="AltBilgi"/>
      <w:ind w:left="680"/>
      <w:jc w:val="center"/>
      <w:rPr>
        <w:rFonts w:ascii="Arial" w:hAnsi="Arial" w:cs="Arial"/>
        <w:sz w:val="14"/>
      </w:rPr>
    </w:pPr>
    <w:r>
      <w:rPr>
        <w:rFonts w:ascii="Arial" w:hAnsi="Arial" w:cs="Arial"/>
        <w:sz w:val="14"/>
      </w:rPr>
      <w:t>www.medyarenault.com</w:t>
    </w:r>
  </w:p>
  <w:p w:rsidR="00DE3AC0" w:rsidRPr="00FB7690" w:rsidRDefault="00DE3AC0" w:rsidP="00FB7690">
    <w:pPr>
      <w:pStyle w:val="AltBilgi"/>
      <w:ind w:left="680"/>
      <w:rPr>
        <w:rFonts w:ascii="Arial" w:hAnsi="Arial" w:cs="Arial"/>
        <w:sz w:val="14"/>
      </w:rPr>
    </w:pPr>
  </w:p>
  <w:p w:rsidR="00FB7690" w:rsidRPr="00FB7690" w:rsidRDefault="00FB7690" w:rsidP="00FB7690">
    <w:pPr>
      <w:pStyle w:val="AltBilgi"/>
      <w:ind w:left="680"/>
      <w:rPr>
        <w:rFonts w:ascii="Arial" w:hAnsi="Arial" w:cs="Arial"/>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4E85" w:rsidRDefault="00EC4E85" w:rsidP="0009133B">
      <w:r>
        <w:separator/>
      </w:r>
    </w:p>
  </w:footnote>
  <w:footnote w:type="continuationSeparator" w:id="0">
    <w:p w:rsidR="00EC4E85" w:rsidRDefault="00EC4E85" w:rsidP="000913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1961" w:rsidRDefault="00046CA9" w:rsidP="00046CA9">
    <w:pPr>
      <w:pStyle w:val="stBilgi"/>
      <w:tabs>
        <w:tab w:val="center" w:pos="1134"/>
        <w:tab w:val="center" w:pos="1276"/>
        <w:tab w:val="center" w:pos="3119"/>
      </w:tabs>
      <w:ind w:left="-142" w:firstLine="226"/>
      <w:rPr>
        <w:rFonts w:ascii="TradeGothic Bold" w:hAnsi="TradeGothic Bold"/>
        <w:color w:val="3B3C3C"/>
        <w:sz w:val="28"/>
      </w:rPr>
    </w:pPr>
    <w:r>
      <w:t xml:space="preserve">                                                                                                                                                                </w:t>
    </w:r>
  </w:p>
  <w:p w:rsidR="0009133B" w:rsidRDefault="0009133B" w:rsidP="00752671">
    <w:pPr>
      <w:pStyle w:val="stBilgi"/>
      <w:tabs>
        <w:tab w:val="center" w:pos="1134"/>
        <w:tab w:val="center" w:pos="1276"/>
        <w:tab w:val="center" w:pos="3119"/>
      </w:tabs>
      <w:ind w:left="-142" w:firstLine="226"/>
    </w:pPr>
    <w:r>
      <w:rPr>
        <w:rFonts w:ascii="TradeGothic Bold" w:hAnsi="TradeGothic Bold"/>
        <w:color w:val="3B3C3C"/>
        <w:sz w:val="28"/>
      </w:rPr>
      <w:tab/>
      <w:t xml:space="preserve">      </w:t>
    </w:r>
    <w:r>
      <w:rPr>
        <w:rFonts w:ascii="TradeGothic Bold" w:hAnsi="TradeGothic Bold"/>
        <w:color w:val="3B3C3C"/>
        <w:sz w:val="28"/>
      </w:rP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7690" w:rsidRPr="00037265" w:rsidRDefault="001A0F7A" w:rsidP="00FB7690">
    <w:pPr>
      <w:pStyle w:val="stBilgi"/>
      <w:jc w:val="right"/>
      <w:rPr>
        <w:sz w:val="2"/>
      </w:rPr>
    </w:pPr>
    <w:r>
      <w:rPr>
        <w:rFonts w:ascii="Arial" w:eastAsia="Times New Roman" w:hAnsi="Arial" w:cs="Arial"/>
        <w:noProof/>
        <w:sz w:val="20"/>
        <w:szCs w:val="20"/>
        <w:lang w:eastAsia="tr-TR"/>
      </w:rPr>
      <w:drawing>
        <wp:inline distT="0" distB="0" distL="0" distR="0" wp14:anchorId="59894221" wp14:editId="01BABF50">
          <wp:extent cx="1581150" cy="476250"/>
          <wp:effectExtent l="0" t="0" r="0" b="0"/>
          <wp:docPr id="1" name="Resim 1" descr="https://media.group.renault.com/content/images/document/Renault_PressReleaseHeader_5.jpg?v=20180917104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edia.group.renault.com/content/images/document/Renault_PressReleaseHeader_5.jpg?v=20180917104159"/>
                  <pic:cNvPicPr>
                    <a:picLocks noChangeAspect="1" noChangeArrowheads="1"/>
                  </pic:cNvPicPr>
                </pic:nvPicPr>
                <pic:blipFill>
                  <a:blip r:link="rId1">
                    <a:extLst>
                      <a:ext uri="{28A0092B-C50C-407E-A947-70E740481C1C}">
                        <a14:useLocalDpi xmlns:a14="http://schemas.microsoft.com/office/drawing/2010/main" val="0"/>
                      </a:ext>
                    </a:extLst>
                  </a:blip>
                  <a:srcRect/>
                  <a:stretch>
                    <a:fillRect/>
                  </a:stretch>
                </pic:blipFill>
                <pic:spPr bwMode="auto">
                  <a:xfrm>
                    <a:off x="0" y="0"/>
                    <a:ext cx="1581150" cy="476250"/>
                  </a:xfrm>
                  <a:prstGeom prst="rect">
                    <a:avLst/>
                  </a:prstGeom>
                  <a:noFill/>
                  <a:ln>
                    <a:noFill/>
                  </a:ln>
                </pic:spPr>
              </pic:pic>
            </a:graphicData>
          </a:graphic>
        </wp:inline>
      </w:drawing>
    </w:r>
  </w:p>
  <w:p w:rsidR="00752671" w:rsidRPr="00037265" w:rsidRDefault="00752671" w:rsidP="00FB7690">
    <w:pPr>
      <w:pStyle w:val="stBilgi"/>
      <w:jc w:val="right"/>
      <w:rPr>
        <w:sz w:val="2"/>
      </w:rPr>
    </w:pPr>
  </w:p>
  <w:p w:rsidR="00410631" w:rsidRPr="00CA0DA4" w:rsidRDefault="00410631" w:rsidP="00D94A2B">
    <w:pPr>
      <w:pStyle w:val="stBilgi"/>
      <w:jc w:val="center"/>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F942C4"/>
    <w:multiLevelType w:val="hybridMultilevel"/>
    <w:tmpl w:val="F80694B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 w15:restartNumberingAfterBreak="0">
    <w:nsid w:val="14C21712"/>
    <w:multiLevelType w:val="hybridMultilevel"/>
    <w:tmpl w:val="61E0437A"/>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76F28EB"/>
    <w:multiLevelType w:val="hybridMultilevel"/>
    <w:tmpl w:val="65E44484"/>
    <w:lvl w:ilvl="0" w:tplc="EA2C4584">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D740698"/>
    <w:multiLevelType w:val="hybridMultilevel"/>
    <w:tmpl w:val="5A500256"/>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 w15:restartNumberingAfterBreak="0">
    <w:nsid w:val="2F2C5DE9"/>
    <w:multiLevelType w:val="hybridMultilevel"/>
    <w:tmpl w:val="EAC65B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8CF2F3A"/>
    <w:multiLevelType w:val="hybridMultilevel"/>
    <w:tmpl w:val="EFA05724"/>
    <w:lvl w:ilvl="0" w:tplc="0409000B">
      <w:start w:val="1"/>
      <w:numFmt w:val="bullet"/>
      <w:lvlText w:val=""/>
      <w:lvlJc w:val="left"/>
      <w:pPr>
        <w:ind w:left="2136" w:hanging="360"/>
      </w:pPr>
      <w:rPr>
        <w:rFonts w:ascii="Wingdings" w:hAnsi="Wingdings" w:hint="default"/>
      </w:rPr>
    </w:lvl>
    <w:lvl w:ilvl="1" w:tplc="041F0003" w:tentative="1">
      <w:start w:val="1"/>
      <w:numFmt w:val="bullet"/>
      <w:lvlText w:val="o"/>
      <w:lvlJc w:val="left"/>
      <w:pPr>
        <w:ind w:left="2856" w:hanging="360"/>
      </w:pPr>
      <w:rPr>
        <w:rFonts w:ascii="Courier New" w:hAnsi="Courier New" w:cs="Courier New" w:hint="default"/>
      </w:rPr>
    </w:lvl>
    <w:lvl w:ilvl="2" w:tplc="041F0005" w:tentative="1">
      <w:start w:val="1"/>
      <w:numFmt w:val="bullet"/>
      <w:lvlText w:val=""/>
      <w:lvlJc w:val="left"/>
      <w:pPr>
        <w:ind w:left="3576" w:hanging="360"/>
      </w:pPr>
      <w:rPr>
        <w:rFonts w:ascii="Wingdings" w:hAnsi="Wingdings" w:hint="default"/>
      </w:rPr>
    </w:lvl>
    <w:lvl w:ilvl="3" w:tplc="041F0001" w:tentative="1">
      <w:start w:val="1"/>
      <w:numFmt w:val="bullet"/>
      <w:lvlText w:val=""/>
      <w:lvlJc w:val="left"/>
      <w:pPr>
        <w:ind w:left="4296" w:hanging="360"/>
      </w:pPr>
      <w:rPr>
        <w:rFonts w:ascii="Symbol" w:hAnsi="Symbol" w:hint="default"/>
      </w:rPr>
    </w:lvl>
    <w:lvl w:ilvl="4" w:tplc="041F0003" w:tentative="1">
      <w:start w:val="1"/>
      <w:numFmt w:val="bullet"/>
      <w:lvlText w:val="o"/>
      <w:lvlJc w:val="left"/>
      <w:pPr>
        <w:ind w:left="5016" w:hanging="360"/>
      </w:pPr>
      <w:rPr>
        <w:rFonts w:ascii="Courier New" w:hAnsi="Courier New" w:cs="Courier New" w:hint="default"/>
      </w:rPr>
    </w:lvl>
    <w:lvl w:ilvl="5" w:tplc="041F0005" w:tentative="1">
      <w:start w:val="1"/>
      <w:numFmt w:val="bullet"/>
      <w:lvlText w:val=""/>
      <w:lvlJc w:val="left"/>
      <w:pPr>
        <w:ind w:left="5736" w:hanging="360"/>
      </w:pPr>
      <w:rPr>
        <w:rFonts w:ascii="Wingdings" w:hAnsi="Wingdings" w:hint="default"/>
      </w:rPr>
    </w:lvl>
    <w:lvl w:ilvl="6" w:tplc="041F0001" w:tentative="1">
      <w:start w:val="1"/>
      <w:numFmt w:val="bullet"/>
      <w:lvlText w:val=""/>
      <w:lvlJc w:val="left"/>
      <w:pPr>
        <w:ind w:left="6456" w:hanging="360"/>
      </w:pPr>
      <w:rPr>
        <w:rFonts w:ascii="Symbol" w:hAnsi="Symbol" w:hint="default"/>
      </w:rPr>
    </w:lvl>
    <w:lvl w:ilvl="7" w:tplc="041F0003" w:tentative="1">
      <w:start w:val="1"/>
      <w:numFmt w:val="bullet"/>
      <w:lvlText w:val="o"/>
      <w:lvlJc w:val="left"/>
      <w:pPr>
        <w:ind w:left="7176" w:hanging="360"/>
      </w:pPr>
      <w:rPr>
        <w:rFonts w:ascii="Courier New" w:hAnsi="Courier New" w:cs="Courier New" w:hint="default"/>
      </w:rPr>
    </w:lvl>
    <w:lvl w:ilvl="8" w:tplc="041F0005" w:tentative="1">
      <w:start w:val="1"/>
      <w:numFmt w:val="bullet"/>
      <w:lvlText w:val=""/>
      <w:lvlJc w:val="left"/>
      <w:pPr>
        <w:ind w:left="7896" w:hanging="360"/>
      </w:pPr>
      <w:rPr>
        <w:rFonts w:ascii="Wingdings" w:hAnsi="Wingdings" w:hint="default"/>
      </w:rPr>
    </w:lvl>
  </w:abstractNum>
  <w:abstractNum w:abstractNumId="6" w15:restartNumberingAfterBreak="0">
    <w:nsid w:val="42A03168"/>
    <w:multiLevelType w:val="hybridMultilevel"/>
    <w:tmpl w:val="20AA8076"/>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15:restartNumberingAfterBreak="0">
    <w:nsid w:val="517E1B88"/>
    <w:multiLevelType w:val="hybridMultilevel"/>
    <w:tmpl w:val="E9C60082"/>
    <w:lvl w:ilvl="0" w:tplc="1CE83806">
      <w:start w:val="26"/>
      <w:numFmt w:val="bullet"/>
      <w:lvlText w:val="-"/>
      <w:lvlJc w:val="left"/>
      <w:pPr>
        <w:ind w:left="720" w:hanging="360"/>
      </w:pPr>
      <w:rPr>
        <w:rFonts w:ascii="Arial" w:eastAsia="Times New Roman" w:hAnsi="Arial" w:cs="Arial" w:hint="default"/>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A41338B"/>
    <w:multiLevelType w:val="hybridMultilevel"/>
    <w:tmpl w:val="1D883BEA"/>
    <w:lvl w:ilvl="0" w:tplc="04090005">
      <w:start w:val="1"/>
      <w:numFmt w:val="bullet"/>
      <w:lvlText w:val=""/>
      <w:lvlJc w:val="left"/>
      <w:pPr>
        <w:ind w:left="2424" w:hanging="360"/>
      </w:pPr>
      <w:rPr>
        <w:rFonts w:ascii="Wingdings" w:hAnsi="Wingdings" w:hint="default"/>
      </w:rPr>
    </w:lvl>
    <w:lvl w:ilvl="1" w:tplc="04090003" w:tentative="1">
      <w:start w:val="1"/>
      <w:numFmt w:val="bullet"/>
      <w:lvlText w:val="o"/>
      <w:lvlJc w:val="left"/>
      <w:pPr>
        <w:ind w:left="3144" w:hanging="360"/>
      </w:pPr>
      <w:rPr>
        <w:rFonts w:ascii="Courier New" w:hAnsi="Courier New" w:cs="Courier New" w:hint="default"/>
      </w:rPr>
    </w:lvl>
    <w:lvl w:ilvl="2" w:tplc="04090005" w:tentative="1">
      <w:start w:val="1"/>
      <w:numFmt w:val="bullet"/>
      <w:lvlText w:val=""/>
      <w:lvlJc w:val="left"/>
      <w:pPr>
        <w:ind w:left="3864" w:hanging="360"/>
      </w:pPr>
      <w:rPr>
        <w:rFonts w:ascii="Wingdings" w:hAnsi="Wingdings" w:hint="default"/>
      </w:rPr>
    </w:lvl>
    <w:lvl w:ilvl="3" w:tplc="04090001" w:tentative="1">
      <w:start w:val="1"/>
      <w:numFmt w:val="bullet"/>
      <w:lvlText w:val=""/>
      <w:lvlJc w:val="left"/>
      <w:pPr>
        <w:ind w:left="4584" w:hanging="360"/>
      </w:pPr>
      <w:rPr>
        <w:rFonts w:ascii="Symbol" w:hAnsi="Symbol" w:hint="default"/>
      </w:rPr>
    </w:lvl>
    <w:lvl w:ilvl="4" w:tplc="04090003" w:tentative="1">
      <w:start w:val="1"/>
      <w:numFmt w:val="bullet"/>
      <w:lvlText w:val="o"/>
      <w:lvlJc w:val="left"/>
      <w:pPr>
        <w:ind w:left="5304" w:hanging="360"/>
      </w:pPr>
      <w:rPr>
        <w:rFonts w:ascii="Courier New" w:hAnsi="Courier New" w:cs="Courier New" w:hint="default"/>
      </w:rPr>
    </w:lvl>
    <w:lvl w:ilvl="5" w:tplc="04090005" w:tentative="1">
      <w:start w:val="1"/>
      <w:numFmt w:val="bullet"/>
      <w:lvlText w:val=""/>
      <w:lvlJc w:val="left"/>
      <w:pPr>
        <w:ind w:left="6024" w:hanging="360"/>
      </w:pPr>
      <w:rPr>
        <w:rFonts w:ascii="Wingdings" w:hAnsi="Wingdings" w:hint="default"/>
      </w:rPr>
    </w:lvl>
    <w:lvl w:ilvl="6" w:tplc="04090001" w:tentative="1">
      <w:start w:val="1"/>
      <w:numFmt w:val="bullet"/>
      <w:lvlText w:val=""/>
      <w:lvlJc w:val="left"/>
      <w:pPr>
        <w:ind w:left="6744" w:hanging="360"/>
      </w:pPr>
      <w:rPr>
        <w:rFonts w:ascii="Symbol" w:hAnsi="Symbol" w:hint="default"/>
      </w:rPr>
    </w:lvl>
    <w:lvl w:ilvl="7" w:tplc="04090003" w:tentative="1">
      <w:start w:val="1"/>
      <w:numFmt w:val="bullet"/>
      <w:lvlText w:val="o"/>
      <w:lvlJc w:val="left"/>
      <w:pPr>
        <w:ind w:left="7464" w:hanging="360"/>
      </w:pPr>
      <w:rPr>
        <w:rFonts w:ascii="Courier New" w:hAnsi="Courier New" w:cs="Courier New" w:hint="default"/>
      </w:rPr>
    </w:lvl>
    <w:lvl w:ilvl="8" w:tplc="04090005" w:tentative="1">
      <w:start w:val="1"/>
      <w:numFmt w:val="bullet"/>
      <w:lvlText w:val=""/>
      <w:lvlJc w:val="left"/>
      <w:pPr>
        <w:ind w:left="8184" w:hanging="360"/>
      </w:pPr>
      <w:rPr>
        <w:rFonts w:ascii="Wingdings" w:hAnsi="Wingdings" w:hint="default"/>
      </w:rPr>
    </w:lvl>
  </w:abstractNum>
  <w:abstractNum w:abstractNumId="9" w15:restartNumberingAfterBreak="0">
    <w:nsid w:val="5BE47152"/>
    <w:multiLevelType w:val="hybridMultilevel"/>
    <w:tmpl w:val="3892C400"/>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0" w15:restartNumberingAfterBreak="0">
    <w:nsid w:val="5E302809"/>
    <w:multiLevelType w:val="hybridMultilevel"/>
    <w:tmpl w:val="2B48B4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6580229D"/>
    <w:multiLevelType w:val="hybridMultilevel"/>
    <w:tmpl w:val="2EFE4E96"/>
    <w:lvl w:ilvl="0" w:tplc="041F0001">
      <w:start w:val="1"/>
      <w:numFmt w:val="bullet"/>
      <w:lvlText w:val=""/>
      <w:lvlJc w:val="left"/>
      <w:pPr>
        <w:ind w:left="1425" w:hanging="360"/>
      </w:pPr>
      <w:rPr>
        <w:rFonts w:ascii="Symbol" w:hAnsi="Symbol" w:hint="default"/>
      </w:rPr>
    </w:lvl>
    <w:lvl w:ilvl="1" w:tplc="041F0003" w:tentative="1">
      <w:start w:val="1"/>
      <w:numFmt w:val="bullet"/>
      <w:lvlText w:val="o"/>
      <w:lvlJc w:val="left"/>
      <w:pPr>
        <w:ind w:left="2145" w:hanging="360"/>
      </w:pPr>
      <w:rPr>
        <w:rFonts w:ascii="Courier New" w:hAnsi="Courier New" w:cs="Courier New" w:hint="default"/>
      </w:rPr>
    </w:lvl>
    <w:lvl w:ilvl="2" w:tplc="041F0005" w:tentative="1">
      <w:start w:val="1"/>
      <w:numFmt w:val="bullet"/>
      <w:lvlText w:val=""/>
      <w:lvlJc w:val="left"/>
      <w:pPr>
        <w:ind w:left="2865" w:hanging="360"/>
      </w:pPr>
      <w:rPr>
        <w:rFonts w:ascii="Wingdings" w:hAnsi="Wingdings" w:hint="default"/>
      </w:rPr>
    </w:lvl>
    <w:lvl w:ilvl="3" w:tplc="041F0001" w:tentative="1">
      <w:start w:val="1"/>
      <w:numFmt w:val="bullet"/>
      <w:lvlText w:val=""/>
      <w:lvlJc w:val="left"/>
      <w:pPr>
        <w:ind w:left="3585" w:hanging="360"/>
      </w:pPr>
      <w:rPr>
        <w:rFonts w:ascii="Symbol" w:hAnsi="Symbol" w:hint="default"/>
      </w:rPr>
    </w:lvl>
    <w:lvl w:ilvl="4" w:tplc="041F0003" w:tentative="1">
      <w:start w:val="1"/>
      <w:numFmt w:val="bullet"/>
      <w:lvlText w:val="o"/>
      <w:lvlJc w:val="left"/>
      <w:pPr>
        <w:ind w:left="4305" w:hanging="360"/>
      </w:pPr>
      <w:rPr>
        <w:rFonts w:ascii="Courier New" w:hAnsi="Courier New" w:cs="Courier New" w:hint="default"/>
      </w:rPr>
    </w:lvl>
    <w:lvl w:ilvl="5" w:tplc="041F0005" w:tentative="1">
      <w:start w:val="1"/>
      <w:numFmt w:val="bullet"/>
      <w:lvlText w:val=""/>
      <w:lvlJc w:val="left"/>
      <w:pPr>
        <w:ind w:left="5025" w:hanging="360"/>
      </w:pPr>
      <w:rPr>
        <w:rFonts w:ascii="Wingdings" w:hAnsi="Wingdings" w:hint="default"/>
      </w:rPr>
    </w:lvl>
    <w:lvl w:ilvl="6" w:tplc="041F0001" w:tentative="1">
      <w:start w:val="1"/>
      <w:numFmt w:val="bullet"/>
      <w:lvlText w:val=""/>
      <w:lvlJc w:val="left"/>
      <w:pPr>
        <w:ind w:left="5745" w:hanging="360"/>
      </w:pPr>
      <w:rPr>
        <w:rFonts w:ascii="Symbol" w:hAnsi="Symbol" w:hint="default"/>
      </w:rPr>
    </w:lvl>
    <w:lvl w:ilvl="7" w:tplc="041F0003" w:tentative="1">
      <w:start w:val="1"/>
      <w:numFmt w:val="bullet"/>
      <w:lvlText w:val="o"/>
      <w:lvlJc w:val="left"/>
      <w:pPr>
        <w:ind w:left="6465" w:hanging="360"/>
      </w:pPr>
      <w:rPr>
        <w:rFonts w:ascii="Courier New" w:hAnsi="Courier New" w:cs="Courier New" w:hint="default"/>
      </w:rPr>
    </w:lvl>
    <w:lvl w:ilvl="8" w:tplc="041F0005" w:tentative="1">
      <w:start w:val="1"/>
      <w:numFmt w:val="bullet"/>
      <w:lvlText w:val=""/>
      <w:lvlJc w:val="left"/>
      <w:pPr>
        <w:ind w:left="7185" w:hanging="360"/>
      </w:pPr>
      <w:rPr>
        <w:rFonts w:ascii="Wingdings" w:hAnsi="Wingdings" w:hint="default"/>
      </w:rPr>
    </w:lvl>
  </w:abstractNum>
  <w:abstractNum w:abstractNumId="12" w15:restartNumberingAfterBreak="0">
    <w:nsid w:val="6CE13878"/>
    <w:multiLevelType w:val="hybridMultilevel"/>
    <w:tmpl w:val="0BB450F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6"/>
  </w:num>
  <w:num w:numId="3">
    <w:abstractNumId w:val="4"/>
  </w:num>
  <w:num w:numId="4">
    <w:abstractNumId w:val="9"/>
  </w:num>
  <w:num w:numId="5">
    <w:abstractNumId w:val="3"/>
  </w:num>
  <w:num w:numId="6">
    <w:abstractNumId w:val="11"/>
  </w:num>
  <w:num w:numId="7">
    <w:abstractNumId w:val="1"/>
  </w:num>
  <w:num w:numId="8">
    <w:abstractNumId w:val="12"/>
  </w:num>
  <w:num w:numId="9">
    <w:abstractNumId w:val="7"/>
  </w:num>
  <w:num w:numId="10">
    <w:abstractNumId w:val="8"/>
  </w:num>
  <w:num w:numId="11">
    <w:abstractNumId w:val="5"/>
  </w:num>
  <w:num w:numId="12">
    <w:abstractNumId w:val="10"/>
  </w:num>
  <w:num w:numId="13">
    <w:abstractNumId w:val="0"/>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131078" w:nlCheck="1" w:checkStyle="0"/>
  <w:proofState w:spelling="clean" w:grammar="clean"/>
  <w:defaultTabStop w:val="708"/>
  <w:hyphenationZone w:val="425"/>
  <w:drawingGridHorizontalSpacing w:val="110"/>
  <w:drawingGridVerticalSpacing w:val="163"/>
  <w:displayHorizontalDrawingGridEvery w:val="0"/>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53C1"/>
    <w:rsid w:val="000005A3"/>
    <w:rsid w:val="000010E4"/>
    <w:rsid w:val="00014C65"/>
    <w:rsid w:val="00017CAC"/>
    <w:rsid w:val="000259C4"/>
    <w:rsid w:val="0003128E"/>
    <w:rsid w:val="00037265"/>
    <w:rsid w:val="00037C3F"/>
    <w:rsid w:val="000431FF"/>
    <w:rsid w:val="0004661A"/>
    <w:rsid w:val="00046CA9"/>
    <w:rsid w:val="00046DE5"/>
    <w:rsid w:val="00047FD7"/>
    <w:rsid w:val="00054408"/>
    <w:rsid w:val="0007192E"/>
    <w:rsid w:val="000766D2"/>
    <w:rsid w:val="00085C83"/>
    <w:rsid w:val="00086833"/>
    <w:rsid w:val="0009133B"/>
    <w:rsid w:val="000938B6"/>
    <w:rsid w:val="000952A9"/>
    <w:rsid w:val="0009677A"/>
    <w:rsid w:val="000A7C69"/>
    <w:rsid w:val="000B22BF"/>
    <w:rsid w:val="000B517A"/>
    <w:rsid w:val="000B5371"/>
    <w:rsid w:val="000B7AD9"/>
    <w:rsid w:val="000C0E6A"/>
    <w:rsid w:val="000C179C"/>
    <w:rsid w:val="000C6AC1"/>
    <w:rsid w:val="000D07EB"/>
    <w:rsid w:val="000E06A8"/>
    <w:rsid w:val="000F22B5"/>
    <w:rsid w:val="00106BFD"/>
    <w:rsid w:val="00107CA1"/>
    <w:rsid w:val="001109A9"/>
    <w:rsid w:val="00117F59"/>
    <w:rsid w:val="00123A47"/>
    <w:rsid w:val="00140469"/>
    <w:rsid w:val="00147163"/>
    <w:rsid w:val="00153AAF"/>
    <w:rsid w:val="0015658D"/>
    <w:rsid w:val="001616A6"/>
    <w:rsid w:val="0016631B"/>
    <w:rsid w:val="00182F47"/>
    <w:rsid w:val="001900C6"/>
    <w:rsid w:val="001A0026"/>
    <w:rsid w:val="001A0AB6"/>
    <w:rsid w:val="001A0F7A"/>
    <w:rsid w:val="001A1076"/>
    <w:rsid w:val="001A4212"/>
    <w:rsid w:val="001A61C3"/>
    <w:rsid w:val="001A7A56"/>
    <w:rsid w:val="001B3A36"/>
    <w:rsid w:val="001B3DE7"/>
    <w:rsid w:val="001B541B"/>
    <w:rsid w:val="001B756C"/>
    <w:rsid w:val="001C01FE"/>
    <w:rsid w:val="001C2F3E"/>
    <w:rsid w:val="001E1F05"/>
    <w:rsid w:val="001F4493"/>
    <w:rsid w:val="001F4AB6"/>
    <w:rsid w:val="00202FD7"/>
    <w:rsid w:val="00203D47"/>
    <w:rsid w:val="00215B49"/>
    <w:rsid w:val="00220E8D"/>
    <w:rsid w:val="00225DDD"/>
    <w:rsid w:val="00235C0C"/>
    <w:rsid w:val="00236F9B"/>
    <w:rsid w:val="00240605"/>
    <w:rsid w:val="002459AD"/>
    <w:rsid w:val="002461B5"/>
    <w:rsid w:val="00251159"/>
    <w:rsid w:val="00267DCE"/>
    <w:rsid w:val="002707DD"/>
    <w:rsid w:val="0027473C"/>
    <w:rsid w:val="00276BC3"/>
    <w:rsid w:val="002917B3"/>
    <w:rsid w:val="002969FB"/>
    <w:rsid w:val="002A7B5A"/>
    <w:rsid w:val="002B743A"/>
    <w:rsid w:val="002C5FAD"/>
    <w:rsid w:val="002D09C7"/>
    <w:rsid w:val="002E0391"/>
    <w:rsid w:val="002E35C0"/>
    <w:rsid w:val="002E6FBC"/>
    <w:rsid w:val="002E7D0F"/>
    <w:rsid w:val="002F14B1"/>
    <w:rsid w:val="002F2FD8"/>
    <w:rsid w:val="002F4C1A"/>
    <w:rsid w:val="00300C28"/>
    <w:rsid w:val="00304CF5"/>
    <w:rsid w:val="00304E3F"/>
    <w:rsid w:val="003063FE"/>
    <w:rsid w:val="00336EFD"/>
    <w:rsid w:val="003430FD"/>
    <w:rsid w:val="00353BEC"/>
    <w:rsid w:val="00357513"/>
    <w:rsid w:val="00367F09"/>
    <w:rsid w:val="00377910"/>
    <w:rsid w:val="00383E22"/>
    <w:rsid w:val="00386CF4"/>
    <w:rsid w:val="00397BA1"/>
    <w:rsid w:val="003A1037"/>
    <w:rsid w:val="003B01E3"/>
    <w:rsid w:val="003B3897"/>
    <w:rsid w:val="003D02A4"/>
    <w:rsid w:val="003D1BC7"/>
    <w:rsid w:val="003D7096"/>
    <w:rsid w:val="003F13C0"/>
    <w:rsid w:val="003F2887"/>
    <w:rsid w:val="003F34AA"/>
    <w:rsid w:val="00402525"/>
    <w:rsid w:val="00406DE8"/>
    <w:rsid w:val="00410631"/>
    <w:rsid w:val="00410A39"/>
    <w:rsid w:val="00412A9B"/>
    <w:rsid w:val="004161BF"/>
    <w:rsid w:val="00425F88"/>
    <w:rsid w:val="004359FE"/>
    <w:rsid w:val="004559A8"/>
    <w:rsid w:val="0046157D"/>
    <w:rsid w:val="00464F05"/>
    <w:rsid w:val="0047039A"/>
    <w:rsid w:val="00473B8D"/>
    <w:rsid w:val="00475A37"/>
    <w:rsid w:val="0047650B"/>
    <w:rsid w:val="00487BA1"/>
    <w:rsid w:val="0049353F"/>
    <w:rsid w:val="00496C12"/>
    <w:rsid w:val="004C2E88"/>
    <w:rsid w:val="004C4676"/>
    <w:rsid w:val="004C635F"/>
    <w:rsid w:val="004F1874"/>
    <w:rsid w:val="0050133F"/>
    <w:rsid w:val="0050568A"/>
    <w:rsid w:val="0050694E"/>
    <w:rsid w:val="00515D5F"/>
    <w:rsid w:val="005200F0"/>
    <w:rsid w:val="00522A16"/>
    <w:rsid w:val="00530F73"/>
    <w:rsid w:val="00531961"/>
    <w:rsid w:val="00533270"/>
    <w:rsid w:val="00535338"/>
    <w:rsid w:val="005425BB"/>
    <w:rsid w:val="00554D7A"/>
    <w:rsid w:val="005832AB"/>
    <w:rsid w:val="005837CF"/>
    <w:rsid w:val="00590203"/>
    <w:rsid w:val="00592A29"/>
    <w:rsid w:val="005A3301"/>
    <w:rsid w:val="005A5E0F"/>
    <w:rsid w:val="005B2E89"/>
    <w:rsid w:val="005B78B9"/>
    <w:rsid w:val="005B7DAE"/>
    <w:rsid w:val="005C5C7A"/>
    <w:rsid w:val="005C7E3C"/>
    <w:rsid w:val="005E76FF"/>
    <w:rsid w:val="005F3E74"/>
    <w:rsid w:val="005F6B94"/>
    <w:rsid w:val="005F7072"/>
    <w:rsid w:val="00611C6B"/>
    <w:rsid w:val="0061377B"/>
    <w:rsid w:val="00613E3A"/>
    <w:rsid w:val="00617E19"/>
    <w:rsid w:val="00622625"/>
    <w:rsid w:val="00631721"/>
    <w:rsid w:val="00632626"/>
    <w:rsid w:val="00637340"/>
    <w:rsid w:val="00641FA0"/>
    <w:rsid w:val="00656F61"/>
    <w:rsid w:val="0065704F"/>
    <w:rsid w:val="006613AC"/>
    <w:rsid w:val="006656D5"/>
    <w:rsid w:val="006738FF"/>
    <w:rsid w:val="0068515C"/>
    <w:rsid w:val="00692FC3"/>
    <w:rsid w:val="006A2ED2"/>
    <w:rsid w:val="006A53B1"/>
    <w:rsid w:val="006B08FA"/>
    <w:rsid w:val="006C6568"/>
    <w:rsid w:val="006D3F56"/>
    <w:rsid w:val="006E1E25"/>
    <w:rsid w:val="006F1945"/>
    <w:rsid w:val="006F372D"/>
    <w:rsid w:val="007027B0"/>
    <w:rsid w:val="00706A12"/>
    <w:rsid w:val="00707235"/>
    <w:rsid w:val="00710213"/>
    <w:rsid w:val="00712721"/>
    <w:rsid w:val="00727D5F"/>
    <w:rsid w:val="00734905"/>
    <w:rsid w:val="00741EAE"/>
    <w:rsid w:val="00752671"/>
    <w:rsid w:val="00762371"/>
    <w:rsid w:val="00763DAA"/>
    <w:rsid w:val="0076588F"/>
    <w:rsid w:val="00773F2F"/>
    <w:rsid w:val="0078189B"/>
    <w:rsid w:val="00784229"/>
    <w:rsid w:val="00791AFD"/>
    <w:rsid w:val="007C1A19"/>
    <w:rsid w:val="007D24DC"/>
    <w:rsid w:val="007E1D40"/>
    <w:rsid w:val="007E2C0B"/>
    <w:rsid w:val="007E2E0F"/>
    <w:rsid w:val="00806CD0"/>
    <w:rsid w:val="008132E8"/>
    <w:rsid w:val="00816847"/>
    <w:rsid w:val="008372C8"/>
    <w:rsid w:val="008436DD"/>
    <w:rsid w:val="00846559"/>
    <w:rsid w:val="00851C05"/>
    <w:rsid w:val="00852E51"/>
    <w:rsid w:val="00855D65"/>
    <w:rsid w:val="0085637A"/>
    <w:rsid w:val="00857368"/>
    <w:rsid w:val="008848BE"/>
    <w:rsid w:val="00890996"/>
    <w:rsid w:val="00891EBF"/>
    <w:rsid w:val="008A5270"/>
    <w:rsid w:val="008C289C"/>
    <w:rsid w:val="008D6B17"/>
    <w:rsid w:val="008E04DA"/>
    <w:rsid w:val="008F2D09"/>
    <w:rsid w:val="00903903"/>
    <w:rsid w:val="00905440"/>
    <w:rsid w:val="00913B60"/>
    <w:rsid w:val="00916B78"/>
    <w:rsid w:val="009229F1"/>
    <w:rsid w:val="00923F92"/>
    <w:rsid w:val="009277DD"/>
    <w:rsid w:val="009300D6"/>
    <w:rsid w:val="0093695D"/>
    <w:rsid w:val="0094150C"/>
    <w:rsid w:val="00943705"/>
    <w:rsid w:val="00952A0B"/>
    <w:rsid w:val="00956A9B"/>
    <w:rsid w:val="00962462"/>
    <w:rsid w:val="009635BB"/>
    <w:rsid w:val="00964372"/>
    <w:rsid w:val="00984C6A"/>
    <w:rsid w:val="009850C9"/>
    <w:rsid w:val="009A4C1A"/>
    <w:rsid w:val="009A5598"/>
    <w:rsid w:val="009B5D53"/>
    <w:rsid w:val="009C3615"/>
    <w:rsid w:val="009D261F"/>
    <w:rsid w:val="009D482A"/>
    <w:rsid w:val="009E6743"/>
    <w:rsid w:val="009F2168"/>
    <w:rsid w:val="009F45DA"/>
    <w:rsid w:val="00A0726F"/>
    <w:rsid w:val="00A45027"/>
    <w:rsid w:val="00A51818"/>
    <w:rsid w:val="00A51CAB"/>
    <w:rsid w:val="00A55012"/>
    <w:rsid w:val="00A554F0"/>
    <w:rsid w:val="00A55E66"/>
    <w:rsid w:val="00A67419"/>
    <w:rsid w:val="00A67FCB"/>
    <w:rsid w:val="00A71D26"/>
    <w:rsid w:val="00A750CA"/>
    <w:rsid w:val="00A804A8"/>
    <w:rsid w:val="00A948A4"/>
    <w:rsid w:val="00AC0994"/>
    <w:rsid w:val="00AC776B"/>
    <w:rsid w:val="00AE5F81"/>
    <w:rsid w:val="00AF0B61"/>
    <w:rsid w:val="00B070DC"/>
    <w:rsid w:val="00B145F9"/>
    <w:rsid w:val="00B15170"/>
    <w:rsid w:val="00B20E8C"/>
    <w:rsid w:val="00B20FFF"/>
    <w:rsid w:val="00B326D6"/>
    <w:rsid w:val="00B465CD"/>
    <w:rsid w:val="00B477C8"/>
    <w:rsid w:val="00B51DDA"/>
    <w:rsid w:val="00B60820"/>
    <w:rsid w:val="00B73414"/>
    <w:rsid w:val="00B75630"/>
    <w:rsid w:val="00B92916"/>
    <w:rsid w:val="00B948F1"/>
    <w:rsid w:val="00BC4F8E"/>
    <w:rsid w:val="00BC5D5D"/>
    <w:rsid w:val="00BD4367"/>
    <w:rsid w:val="00BE0095"/>
    <w:rsid w:val="00C31711"/>
    <w:rsid w:val="00C3416A"/>
    <w:rsid w:val="00C34D74"/>
    <w:rsid w:val="00C62CEF"/>
    <w:rsid w:val="00C72828"/>
    <w:rsid w:val="00C80F7B"/>
    <w:rsid w:val="00C8111A"/>
    <w:rsid w:val="00C83584"/>
    <w:rsid w:val="00CA0DA4"/>
    <w:rsid w:val="00CA0F77"/>
    <w:rsid w:val="00CB1313"/>
    <w:rsid w:val="00CB53C1"/>
    <w:rsid w:val="00CC528C"/>
    <w:rsid w:val="00CE0F44"/>
    <w:rsid w:val="00CE1F0B"/>
    <w:rsid w:val="00CE734C"/>
    <w:rsid w:val="00D05F9F"/>
    <w:rsid w:val="00D12507"/>
    <w:rsid w:val="00D20676"/>
    <w:rsid w:val="00D23D39"/>
    <w:rsid w:val="00D25FB4"/>
    <w:rsid w:val="00D2635B"/>
    <w:rsid w:val="00D26A68"/>
    <w:rsid w:val="00D31E8D"/>
    <w:rsid w:val="00D33F24"/>
    <w:rsid w:val="00D376F8"/>
    <w:rsid w:val="00D6181F"/>
    <w:rsid w:val="00D70712"/>
    <w:rsid w:val="00D726CA"/>
    <w:rsid w:val="00D86CC7"/>
    <w:rsid w:val="00D91509"/>
    <w:rsid w:val="00D94A2B"/>
    <w:rsid w:val="00DA6E98"/>
    <w:rsid w:val="00DB1D31"/>
    <w:rsid w:val="00DB2E6C"/>
    <w:rsid w:val="00DB5A96"/>
    <w:rsid w:val="00DD10B3"/>
    <w:rsid w:val="00DE0355"/>
    <w:rsid w:val="00DE3AC0"/>
    <w:rsid w:val="00DE3BCE"/>
    <w:rsid w:val="00DF1CF8"/>
    <w:rsid w:val="00E0004E"/>
    <w:rsid w:val="00E0220F"/>
    <w:rsid w:val="00E110E5"/>
    <w:rsid w:val="00E25364"/>
    <w:rsid w:val="00E255A7"/>
    <w:rsid w:val="00E26113"/>
    <w:rsid w:val="00E345C1"/>
    <w:rsid w:val="00E400C1"/>
    <w:rsid w:val="00E41C11"/>
    <w:rsid w:val="00E4324D"/>
    <w:rsid w:val="00E450EA"/>
    <w:rsid w:val="00E47767"/>
    <w:rsid w:val="00E4778A"/>
    <w:rsid w:val="00E47DAE"/>
    <w:rsid w:val="00E743CD"/>
    <w:rsid w:val="00E76DAD"/>
    <w:rsid w:val="00E85E08"/>
    <w:rsid w:val="00E8623F"/>
    <w:rsid w:val="00E90BDA"/>
    <w:rsid w:val="00EA0C80"/>
    <w:rsid w:val="00EA6A3F"/>
    <w:rsid w:val="00EB2DAA"/>
    <w:rsid w:val="00EB2EB2"/>
    <w:rsid w:val="00EC2720"/>
    <w:rsid w:val="00EC4E85"/>
    <w:rsid w:val="00ED223F"/>
    <w:rsid w:val="00ED7F53"/>
    <w:rsid w:val="00EE28F8"/>
    <w:rsid w:val="00F02C43"/>
    <w:rsid w:val="00F07946"/>
    <w:rsid w:val="00F11105"/>
    <w:rsid w:val="00F12EFE"/>
    <w:rsid w:val="00F15951"/>
    <w:rsid w:val="00F168A0"/>
    <w:rsid w:val="00F213E7"/>
    <w:rsid w:val="00F31B54"/>
    <w:rsid w:val="00F35B87"/>
    <w:rsid w:val="00F41CFE"/>
    <w:rsid w:val="00F509CE"/>
    <w:rsid w:val="00F52F3F"/>
    <w:rsid w:val="00F55AFF"/>
    <w:rsid w:val="00F9195F"/>
    <w:rsid w:val="00F9486C"/>
    <w:rsid w:val="00FA1D60"/>
    <w:rsid w:val="00FA332D"/>
    <w:rsid w:val="00FA5EA3"/>
    <w:rsid w:val="00FB0008"/>
    <w:rsid w:val="00FB2B95"/>
    <w:rsid w:val="00FB7690"/>
    <w:rsid w:val="00FC2BF0"/>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574C9B"/>
  <w15:docId w15:val="{0A23B1A1-AA67-44E7-9E43-07DA56DC7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05A3"/>
    <w:pPr>
      <w:spacing w:after="0" w:line="240" w:lineRule="auto"/>
    </w:pPr>
    <w:rPr>
      <w:rFonts w:ascii="Times" w:eastAsia="Times" w:hAnsi="Times" w:cs="Times New Roman"/>
      <w:sz w:val="24"/>
      <w:szCs w:val="20"/>
      <w:lang w:val="fr-F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215B49"/>
    <w:pPr>
      <w:spacing w:after="200" w:line="276" w:lineRule="auto"/>
      <w:ind w:left="720"/>
      <w:contextualSpacing/>
    </w:pPr>
    <w:rPr>
      <w:rFonts w:asciiTheme="minorHAnsi" w:eastAsiaTheme="minorHAnsi" w:hAnsiTheme="minorHAnsi" w:cstheme="minorBidi"/>
      <w:sz w:val="22"/>
      <w:szCs w:val="22"/>
      <w:lang w:val="tr-TR"/>
    </w:rPr>
  </w:style>
  <w:style w:type="character" w:styleId="Kpr">
    <w:name w:val="Hyperlink"/>
    <w:basedOn w:val="VarsaylanParagrafYazTipi"/>
    <w:uiPriority w:val="99"/>
    <w:unhideWhenUsed/>
    <w:rsid w:val="00C3416A"/>
    <w:rPr>
      <w:color w:val="0000FF" w:themeColor="hyperlink"/>
      <w:u w:val="single"/>
    </w:rPr>
  </w:style>
  <w:style w:type="paragraph" w:styleId="BalonMetni">
    <w:name w:val="Balloon Text"/>
    <w:basedOn w:val="Normal"/>
    <w:link w:val="BalonMetniChar"/>
    <w:uiPriority w:val="99"/>
    <w:semiHidden/>
    <w:unhideWhenUsed/>
    <w:rsid w:val="00E400C1"/>
    <w:rPr>
      <w:rFonts w:ascii="Tahoma" w:eastAsiaTheme="minorHAnsi" w:hAnsi="Tahoma" w:cs="Tahoma"/>
      <w:sz w:val="16"/>
      <w:szCs w:val="16"/>
      <w:lang w:val="tr-TR"/>
    </w:rPr>
  </w:style>
  <w:style w:type="character" w:customStyle="1" w:styleId="BalonMetniChar">
    <w:name w:val="Balon Metni Char"/>
    <w:basedOn w:val="VarsaylanParagrafYazTipi"/>
    <w:link w:val="BalonMetni"/>
    <w:uiPriority w:val="99"/>
    <w:semiHidden/>
    <w:rsid w:val="00E400C1"/>
    <w:rPr>
      <w:rFonts w:ascii="Tahoma" w:hAnsi="Tahoma" w:cs="Tahoma"/>
      <w:sz w:val="16"/>
      <w:szCs w:val="16"/>
    </w:rPr>
  </w:style>
  <w:style w:type="paragraph" w:styleId="stBilgi">
    <w:name w:val="header"/>
    <w:basedOn w:val="Normal"/>
    <w:link w:val="stBilgiChar"/>
    <w:uiPriority w:val="99"/>
    <w:unhideWhenUsed/>
    <w:rsid w:val="0009133B"/>
    <w:pPr>
      <w:tabs>
        <w:tab w:val="center" w:pos="4703"/>
        <w:tab w:val="right" w:pos="9406"/>
      </w:tabs>
    </w:pPr>
    <w:rPr>
      <w:rFonts w:asciiTheme="minorHAnsi" w:eastAsiaTheme="minorHAnsi" w:hAnsiTheme="minorHAnsi" w:cstheme="minorBidi"/>
      <w:sz w:val="22"/>
      <w:szCs w:val="22"/>
      <w:lang w:val="tr-TR"/>
    </w:rPr>
  </w:style>
  <w:style w:type="character" w:customStyle="1" w:styleId="stBilgiChar">
    <w:name w:val="Üst Bilgi Char"/>
    <w:basedOn w:val="VarsaylanParagrafYazTipi"/>
    <w:link w:val="stBilgi"/>
    <w:uiPriority w:val="99"/>
    <w:rsid w:val="0009133B"/>
  </w:style>
  <w:style w:type="paragraph" w:styleId="AltBilgi">
    <w:name w:val="footer"/>
    <w:basedOn w:val="Normal"/>
    <w:link w:val="AltBilgiChar"/>
    <w:unhideWhenUsed/>
    <w:rsid w:val="0009133B"/>
    <w:pPr>
      <w:tabs>
        <w:tab w:val="center" w:pos="4703"/>
        <w:tab w:val="right" w:pos="9406"/>
      </w:tabs>
    </w:pPr>
    <w:rPr>
      <w:rFonts w:asciiTheme="minorHAnsi" w:eastAsiaTheme="minorHAnsi" w:hAnsiTheme="minorHAnsi" w:cstheme="minorBidi"/>
      <w:sz w:val="22"/>
      <w:szCs w:val="22"/>
      <w:lang w:val="tr-TR"/>
    </w:rPr>
  </w:style>
  <w:style w:type="character" w:customStyle="1" w:styleId="AltBilgiChar">
    <w:name w:val="Alt Bilgi Char"/>
    <w:basedOn w:val="VarsaylanParagrafYazTipi"/>
    <w:link w:val="AltBilgi"/>
    <w:rsid w:val="0009133B"/>
  </w:style>
  <w:style w:type="paragraph" w:styleId="GvdeMetni">
    <w:name w:val="Body Text"/>
    <w:basedOn w:val="Normal"/>
    <w:link w:val="GvdeMetniChar"/>
    <w:rsid w:val="0009133B"/>
    <w:pPr>
      <w:widowControl w:val="0"/>
      <w:autoSpaceDE w:val="0"/>
      <w:autoSpaceDN w:val="0"/>
      <w:adjustRightInd w:val="0"/>
    </w:pPr>
    <w:rPr>
      <w:rFonts w:ascii="HelveticaNeue BoldCond" w:eastAsia="Times New Roman" w:hAnsi="HelveticaNeue BoldCond"/>
      <w:b/>
      <w:sz w:val="36"/>
      <w:lang w:eastAsia="fr-FR"/>
    </w:rPr>
  </w:style>
  <w:style w:type="character" w:customStyle="1" w:styleId="GvdeMetniChar">
    <w:name w:val="Gövde Metni Char"/>
    <w:basedOn w:val="VarsaylanParagrafYazTipi"/>
    <w:link w:val="GvdeMetni"/>
    <w:rsid w:val="0009133B"/>
    <w:rPr>
      <w:rFonts w:ascii="HelveticaNeue BoldCond" w:eastAsia="Times New Roman" w:hAnsi="HelveticaNeue BoldCond" w:cs="Times New Roman"/>
      <w:b/>
      <w:sz w:val="36"/>
      <w:szCs w:val="20"/>
      <w:lang w:val="fr-FR" w:eastAsia="fr-FR"/>
    </w:rPr>
  </w:style>
  <w:style w:type="paragraph" w:styleId="DipnotMetni">
    <w:name w:val="footnote text"/>
    <w:basedOn w:val="Normal"/>
    <w:link w:val="DipnotMetniChar"/>
    <w:rsid w:val="0009133B"/>
    <w:rPr>
      <w:rFonts w:ascii="Times New Roman" w:eastAsia="Times New Roman" w:hAnsi="Times New Roman"/>
      <w:sz w:val="20"/>
      <w:lang w:val="en-US"/>
    </w:rPr>
  </w:style>
  <w:style w:type="character" w:customStyle="1" w:styleId="DipnotMetniChar">
    <w:name w:val="Dipnot Metni Char"/>
    <w:basedOn w:val="VarsaylanParagrafYazTipi"/>
    <w:link w:val="DipnotMetni"/>
    <w:rsid w:val="0009133B"/>
    <w:rPr>
      <w:rFonts w:ascii="Times New Roman" w:eastAsia="Times New Roman" w:hAnsi="Times New Roman" w:cs="Times New Roman"/>
      <w:sz w:val="20"/>
      <w:szCs w:val="20"/>
      <w:lang w:val="en-US"/>
    </w:rPr>
  </w:style>
  <w:style w:type="character" w:styleId="DipnotBavurusu">
    <w:name w:val="footnote reference"/>
    <w:rsid w:val="0009133B"/>
    <w:rPr>
      <w:vertAlign w:val="superscript"/>
    </w:rPr>
  </w:style>
  <w:style w:type="paragraph" w:customStyle="1" w:styleId="Pieddepagecom">
    <w:name w:val="Pied de page com"/>
    <w:basedOn w:val="Normal"/>
    <w:rsid w:val="000952A9"/>
    <w:pPr>
      <w:snapToGrid w:val="0"/>
      <w:spacing w:before="60"/>
      <w:ind w:left="1140"/>
      <w:jc w:val="both"/>
    </w:pPr>
    <w:rPr>
      <w:rFonts w:ascii="Arial" w:eastAsia="MS Mincho" w:hAnsi="Arial"/>
      <w:noProof/>
      <w:sz w:val="20"/>
      <w:szCs w:val="24"/>
      <w:lang w:eastAsia="ja-JP"/>
    </w:rPr>
  </w:style>
  <w:style w:type="paragraph" w:styleId="DzMetin">
    <w:name w:val="Plain Text"/>
    <w:basedOn w:val="Normal"/>
    <w:link w:val="DzMetinChar"/>
    <w:uiPriority w:val="99"/>
    <w:semiHidden/>
    <w:unhideWhenUsed/>
    <w:rsid w:val="00E4324D"/>
    <w:rPr>
      <w:rFonts w:ascii="Calibri" w:eastAsiaTheme="minorHAnsi" w:hAnsi="Calibri" w:cs="Calibri"/>
      <w:sz w:val="22"/>
      <w:szCs w:val="22"/>
      <w:lang w:val="en-US"/>
    </w:rPr>
  </w:style>
  <w:style w:type="character" w:customStyle="1" w:styleId="DzMetinChar">
    <w:name w:val="Düz Metin Char"/>
    <w:basedOn w:val="VarsaylanParagrafYazTipi"/>
    <w:link w:val="DzMetin"/>
    <w:uiPriority w:val="99"/>
    <w:semiHidden/>
    <w:rsid w:val="00E4324D"/>
    <w:rPr>
      <w:rFonts w:ascii="Calibri" w:hAnsi="Calibri" w:cs="Calibri"/>
      <w:lang w:val="en-US"/>
    </w:rPr>
  </w:style>
  <w:style w:type="paragraph" w:styleId="KonuBal">
    <w:name w:val="Title"/>
    <w:basedOn w:val="Normal"/>
    <w:link w:val="KonuBalChar"/>
    <w:qFormat/>
    <w:rsid w:val="00F509CE"/>
    <w:pPr>
      <w:jc w:val="center"/>
    </w:pPr>
    <w:rPr>
      <w:rFonts w:ascii="Arial" w:eastAsia="Times New Roman" w:hAnsi="Arial"/>
      <w:b/>
      <w:sz w:val="32"/>
      <w:lang w:val="tr-TR" w:eastAsia="tr-TR"/>
    </w:rPr>
  </w:style>
  <w:style w:type="character" w:customStyle="1" w:styleId="KonuBalChar">
    <w:name w:val="Konu Başlığı Char"/>
    <w:basedOn w:val="VarsaylanParagrafYazTipi"/>
    <w:link w:val="KonuBal"/>
    <w:rsid w:val="00F509CE"/>
    <w:rPr>
      <w:rFonts w:ascii="Arial" w:eastAsia="Times New Roman" w:hAnsi="Arial" w:cs="Times New Roman"/>
      <w:b/>
      <w:sz w:val="32"/>
      <w:szCs w:val="20"/>
      <w:lang w:eastAsia="tr-TR"/>
    </w:rPr>
  </w:style>
  <w:style w:type="character" w:customStyle="1" w:styleId="releasedate1">
    <w:name w:val="releasedate1"/>
    <w:basedOn w:val="VarsaylanParagrafYazTipi"/>
    <w:rsid w:val="001A0F7A"/>
    <w:rPr>
      <w:rFonts w:ascii="Arial" w:hAnsi="Arial" w:cs="Arial" w:hint="default"/>
      <w:caps/>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1991237">
      <w:bodyDiv w:val="1"/>
      <w:marLeft w:val="0"/>
      <w:marRight w:val="0"/>
      <w:marTop w:val="0"/>
      <w:marBottom w:val="0"/>
      <w:divBdr>
        <w:top w:val="none" w:sz="0" w:space="0" w:color="auto"/>
        <w:left w:val="none" w:sz="0" w:space="0" w:color="auto"/>
        <w:bottom w:val="none" w:sz="0" w:space="0" w:color="auto"/>
        <w:right w:val="none" w:sz="0" w:space="0" w:color="auto"/>
      </w:divBdr>
    </w:div>
    <w:div w:id="448089818">
      <w:bodyDiv w:val="1"/>
      <w:marLeft w:val="0"/>
      <w:marRight w:val="0"/>
      <w:marTop w:val="0"/>
      <w:marBottom w:val="0"/>
      <w:divBdr>
        <w:top w:val="none" w:sz="0" w:space="0" w:color="auto"/>
        <w:left w:val="none" w:sz="0" w:space="0" w:color="auto"/>
        <w:bottom w:val="none" w:sz="0" w:space="0" w:color="auto"/>
        <w:right w:val="none" w:sz="0" w:space="0" w:color="auto"/>
      </w:divBdr>
    </w:div>
    <w:div w:id="646054869">
      <w:bodyDiv w:val="1"/>
      <w:marLeft w:val="0"/>
      <w:marRight w:val="0"/>
      <w:marTop w:val="0"/>
      <w:marBottom w:val="0"/>
      <w:divBdr>
        <w:top w:val="none" w:sz="0" w:space="0" w:color="auto"/>
        <w:left w:val="none" w:sz="0" w:space="0" w:color="auto"/>
        <w:bottom w:val="none" w:sz="0" w:space="0" w:color="auto"/>
        <w:right w:val="none" w:sz="0" w:space="0" w:color="auto"/>
      </w:divBdr>
    </w:div>
    <w:div w:id="673190358">
      <w:bodyDiv w:val="1"/>
      <w:marLeft w:val="0"/>
      <w:marRight w:val="0"/>
      <w:marTop w:val="0"/>
      <w:marBottom w:val="0"/>
      <w:divBdr>
        <w:top w:val="none" w:sz="0" w:space="0" w:color="auto"/>
        <w:left w:val="none" w:sz="0" w:space="0" w:color="auto"/>
        <w:bottom w:val="none" w:sz="0" w:space="0" w:color="auto"/>
        <w:right w:val="none" w:sz="0" w:space="0" w:color="auto"/>
      </w:divBdr>
    </w:div>
    <w:div w:id="674262485">
      <w:bodyDiv w:val="1"/>
      <w:marLeft w:val="0"/>
      <w:marRight w:val="0"/>
      <w:marTop w:val="0"/>
      <w:marBottom w:val="0"/>
      <w:divBdr>
        <w:top w:val="none" w:sz="0" w:space="0" w:color="auto"/>
        <w:left w:val="none" w:sz="0" w:space="0" w:color="auto"/>
        <w:bottom w:val="none" w:sz="0" w:space="0" w:color="auto"/>
        <w:right w:val="none" w:sz="0" w:space="0" w:color="auto"/>
      </w:divBdr>
    </w:div>
    <w:div w:id="772552648">
      <w:bodyDiv w:val="1"/>
      <w:marLeft w:val="0"/>
      <w:marRight w:val="0"/>
      <w:marTop w:val="0"/>
      <w:marBottom w:val="0"/>
      <w:divBdr>
        <w:top w:val="none" w:sz="0" w:space="0" w:color="auto"/>
        <w:left w:val="none" w:sz="0" w:space="0" w:color="auto"/>
        <w:bottom w:val="none" w:sz="0" w:space="0" w:color="auto"/>
        <w:right w:val="none" w:sz="0" w:space="0" w:color="auto"/>
      </w:divBdr>
    </w:div>
    <w:div w:id="1465805871">
      <w:bodyDiv w:val="1"/>
      <w:marLeft w:val="0"/>
      <w:marRight w:val="0"/>
      <w:marTop w:val="0"/>
      <w:marBottom w:val="0"/>
      <w:divBdr>
        <w:top w:val="none" w:sz="0" w:space="0" w:color="auto"/>
        <w:left w:val="none" w:sz="0" w:space="0" w:color="auto"/>
        <w:bottom w:val="none" w:sz="0" w:space="0" w:color="auto"/>
        <w:right w:val="none" w:sz="0" w:space="0" w:color="auto"/>
      </w:divBdr>
    </w:div>
    <w:div w:id="1582638138">
      <w:bodyDiv w:val="1"/>
      <w:marLeft w:val="0"/>
      <w:marRight w:val="0"/>
      <w:marTop w:val="0"/>
      <w:marBottom w:val="0"/>
      <w:divBdr>
        <w:top w:val="none" w:sz="0" w:space="0" w:color="auto"/>
        <w:left w:val="none" w:sz="0" w:space="0" w:color="auto"/>
        <w:bottom w:val="none" w:sz="0" w:space="0" w:color="auto"/>
        <w:right w:val="none" w:sz="0" w:space="0" w:color="auto"/>
      </w:divBdr>
    </w:div>
    <w:div w:id="1825122709">
      <w:bodyDiv w:val="1"/>
      <w:marLeft w:val="0"/>
      <w:marRight w:val="0"/>
      <w:marTop w:val="0"/>
      <w:marBottom w:val="0"/>
      <w:divBdr>
        <w:top w:val="none" w:sz="0" w:space="0" w:color="auto"/>
        <w:left w:val="none" w:sz="0" w:space="0" w:color="auto"/>
        <w:bottom w:val="none" w:sz="0" w:space="0" w:color="auto"/>
        <w:right w:val="none" w:sz="0" w:space="0" w:color="auto"/>
      </w:divBdr>
    </w:div>
    <w:div w:id="2029407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https://media.group.renault.com/content/images/document/Renault_PressReleaseHeader_5.jpg?v=20180917104159"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1BDCB9-F23B-4C75-8A41-A87827B8A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318</Words>
  <Characters>1816</Characters>
  <Application>Microsoft Office Word</Application>
  <DocSecurity>0</DocSecurity>
  <Lines>15</Lines>
  <Paragraphs>4</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Burak DEMIRTAŞ</dc:creator>
  <cp:lastModifiedBy>Enes BATTAL</cp:lastModifiedBy>
  <cp:revision>20</cp:revision>
  <cp:lastPrinted>2017-08-03T11:29:00Z</cp:lastPrinted>
  <dcterms:created xsi:type="dcterms:W3CDTF">2018-09-17T06:22:00Z</dcterms:created>
  <dcterms:modified xsi:type="dcterms:W3CDTF">2018-09-17T12:13:00Z</dcterms:modified>
</cp:coreProperties>
</file>