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proofErr w:type="spellStart"/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  <w:proofErr w:type="spellEnd"/>
    </w:p>
    <w:p w:rsidR="008F2D09" w:rsidRPr="00FB7690" w:rsidRDefault="00E4324D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 xml:space="preserve">5 </w:t>
      </w:r>
      <w:proofErr w:type="spellStart"/>
      <w:r>
        <w:rPr>
          <w:rFonts w:ascii="Arial" w:eastAsia="Arial" w:hAnsi="Arial" w:cs="Arial"/>
          <w:spacing w:val="1"/>
          <w:position w:val="-1"/>
          <w:sz w:val="20"/>
        </w:rPr>
        <w:t>Mart</w:t>
      </w:r>
      <w:proofErr w:type="spellEnd"/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8132E8">
        <w:rPr>
          <w:rFonts w:ascii="Arial" w:eastAsia="Arial" w:hAnsi="Arial" w:cs="Arial"/>
          <w:spacing w:val="1"/>
          <w:position w:val="-1"/>
          <w:sz w:val="20"/>
        </w:rPr>
        <w:t>2017</w:t>
      </w:r>
    </w:p>
    <w:p w:rsidR="00FB7690" w:rsidRDefault="00FB7690" w:rsidP="00C62CEF">
      <w:pPr>
        <w:pStyle w:val="BodyText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A0726F" w:rsidRDefault="00A0726F" w:rsidP="00C62CEF">
      <w:pPr>
        <w:pStyle w:val="BodyText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E76DAD" w:rsidRDefault="004559A8" w:rsidP="00E4324D">
      <w:pPr>
        <w:pStyle w:val="BodyText"/>
        <w:spacing w:line="360" w:lineRule="auto"/>
        <w:ind w:left="2721" w:right="522"/>
        <w:jc w:val="center"/>
        <w:rPr>
          <w:rFonts w:ascii="Arial" w:hAnsi="Arial" w:cs="Arial"/>
        </w:rPr>
      </w:pPr>
      <w:proofErr w:type="spellStart"/>
      <w:r w:rsidRPr="004559A8">
        <w:rPr>
          <w:rFonts w:ascii="Arial" w:hAnsi="Arial"/>
          <w:sz w:val="32"/>
          <w:szCs w:val="30"/>
          <w:lang w:val="tr-TR"/>
        </w:rPr>
        <w:t>Renault</w:t>
      </w:r>
      <w:r w:rsidR="00E4324D">
        <w:rPr>
          <w:rFonts w:ascii="Arial" w:hAnsi="Arial"/>
          <w:sz w:val="32"/>
          <w:szCs w:val="30"/>
          <w:lang w:val="tr-TR"/>
        </w:rPr>
        <w:t>’da</w:t>
      </w:r>
      <w:proofErr w:type="spellEnd"/>
      <w:r w:rsidR="005F7072">
        <w:rPr>
          <w:rFonts w:ascii="Arial" w:hAnsi="Arial"/>
          <w:sz w:val="32"/>
          <w:szCs w:val="30"/>
          <w:lang w:val="tr-TR"/>
        </w:rPr>
        <w:t xml:space="preserve"> </w:t>
      </w:r>
      <w:r w:rsidR="00E4324D">
        <w:rPr>
          <w:rFonts w:ascii="Arial" w:hAnsi="Arial"/>
          <w:sz w:val="32"/>
          <w:szCs w:val="30"/>
          <w:lang w:val="tr-TR"/>
        </w:rPr>
        <w:t>Mart ayında sıfır faiz fırsatı</w:t>
      </w:r>
    </w:p>
    <w:p w:rsidR="004C2E88" w:rsidRDefault="004C2E88" w:rsidP="00E4324D">
      <w:pPr>
        <w:spacing w:line="360" w:lineRule="auto"/>
        <w:ind w:left="2721" w:right="522"/>
        <w:jc w:val="both"/>
        <w:rPr>
          <w:rFonts w:ascii="Arial" w:hAnsi="Arial" w:cs="Arial"/>
        </w:rPr>
      </w:pPr>
    </w:p>
    <w:p w:rsidR="00E4324D" w:rsidRDefault="00E4324D" w:rsidP="00E4324D">
      <w:pPr>
        <w:spacing w:line="360" w:lineRule="auto"/>
        <w:ind w:left="2721" w:right="522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Renault</w:t>
      </w:r>
      <w:r w:rsidR="004C2E8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ayında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4324D">
        <w:rPr>
          <w:rFonts w:ascii="Arial" w:hAnsi="Arial" w:cs="Arial"/>
        </w:rPr>
        <w:t>binek</w:t>
      </w:r>
      <w:proofErr w:type="spellEnd"/>
      <w:r w:rsidRPr="00E4324D">
        <w:rPr>
          <w:rFonts w:ascii="Arial" w:hAnsi="Arial" w:cs="Arial"/>
        </w:rPr>
        <w:t xml:space="preserve"> </w:t>
      </w:r>
      <w:proofErr w:type="spellStart"/>
      <w:r w:rsidRPr="00E4324D">
        <w:rPr>
          <w:rFonts w:ascii="Arial" w:hAnsi="Arial" w:cs="Arial"/>
        </w:rPr>
        <w:t>otomobil</w:t>
      </w:r>
      <w:proofErr w:type="spellEnd"/>
      <w:r w:rsidRPr="00E4324D">
        <w:rPr>
          <w:rFonts w:ascii="Arial" w:hAnsi="Arial" w:cs="Arial"/>
        </w:rPr>
        <w:t xml:space="preserve"> </w:t>
      </w:r>
      <w:proofErr w:type="spellStart"/>
      <w:r w:rsidRPr="00E4324D">
        <w:rPr>
          <w:rFonts w:ascii="Arial" w:hAnsi="Arial" w:cs="Arial"/>
        </w:rPr>
        <w:t>ve</w:t>
      </w:r>
      <w:proofErr w:type="spellEnd"/>
      <w:r w:rsidRPr="00E4324D">
        <w:rPr>
          <w:rFonts w:ascii="Arial" w:hAnsi="Arial" w:cs="Arial"/>
        </w:rPr>
        <w:t xml:space="preserve"> </w:t>
      </w:r>
      <w:proofErr w:type="spellStart"/>
      <w:r w:rsidRPr="00E4324D">
        <w:rPr>
          <w:rFonts w:ascii="Arial" w:hAnsi="Arial" w:cs="Arial"/>
        </w:rPr>
        <w:t>hafif</w:t>
      </w:r>
      <w:proofErr w:type="spellEnd"/>
      <w:r w:rsidRPr="00E4324D">
        <w:rPr>
          <w:rFonts w:ascii="Arial" w:hAnsi="Arial" w:cs="Arial"/>
        </w:rPr>
        <w:t xml:space="preserve"> ticari </w:t>
      </w:r>
      <w:proofErr w:type="spellStart"/>
      <w:r w:rsidRPr="00E4324D">
        <w:rPr>
          <w:rFonts w:ascii="Arial" w:hAnsi="Arial" w:cs="Arial"/>
        </w:rPr>
        <w:t>araçlar</w:t>
      </w:r>
      <w:proofErr w:type="spellEnd"/>
      <w:r w:rsidRPr="00E4324D">
        <w:rPr>
          <w:rFonts w:ascii="Arial" w:hAnsi="Arial" w:cs="Arial"/>
        </w:rPr>
        <w:t xml:space="preserve"> </w:t>
      </w:r>
      <w:proofErr w:type="spellStart"/>
      <w:r w:rsidRPr="00E4324D">
        <w:rPr>
          <w:rFonts w:ascii="Arial" w:hAnsi="Arial" w:cs="Arial"/>
        </w:rPr>
        <w:t>modellerinde</w:t>
      </w:r>
      <w:proofErr w:type="spellEnd"/>
      <w:r w:rsidRPr="00E4324D">
        <w:rPr>
          <w:rFonts w:ascii="Arial" w:hAnsi="Arial" w:cs="Arial"/>
        </w:rPr>
        <w:t xml:space="preserve"> </w:t>
      </w:r>
      <w:proofErr w:type="spellStart"/>
      <w:r w:rsidRPr="00E4324D">
        <w:rPr>
          <w:rFonts w:ascii="Arial" w:hAnsi="Arial" w:cs="Arial"/>
        </w:rPr>
        <w:t>özel</w:t>
      </w:r>
      <w:proofErr w:type="spellEnd"/>
      <w:r w:rsidRPr="00E4324D">
        <w:rPr>
          <w:rFonts w:ascii="Arial" w:hAnsi="Arial" w:cs="Arial"/>
        </w:rPr>
        <w:t xml:space="preserve"> </w:t>
      </w:r>
      <w:proofErr w:type="spellStart"/>
      <w:r w:rsidRPr="00E4324D">
        <w:rPr>
          <w:rFonts w:ascii="Arial" w:hAnsi="Arial" w:cs="Arial"/>
        </w:rPr>
        <w:t>faiz</w:t>
      </w:r>
      <w:proofErr w:type="spellEnd"/>
      <w:r w:rsidR="004C2E88">
        <w:rPr>
          <w:rFonts w:ascii="Arial" w:hAnsi="Arial" w:cs="Arial"/>
        </w:rPr>
        <w:t xml:space="preserve"> </w:t>
      </w:r>
      <w:proofErr w:type="spellStart"/>
      <w:r w:rsidR="004C2E88">
        <w:rPr>
          <w:rFonts w:ascii="Arial" w:hAnsi="Arial" w:cs="Arial"/>
        </w:rPr>
        <w:t>oranları</w:t>
      </w:r>
      <w:proofErr w:type="spellEnd"/>
      <w:r w:rsidR="004C2E88">
        <w:rPr>
          <w:rFonts w:ascii="Arial" w:hAnsi="Arial" w:cs="Arial"/>
        </w:rPr>
        <w:t xml:space="preserve"> </w:t>
      </w:r>
      <w:proofErr w:type="spellStart"/>
      <w:r w:rsidR="004C2E88">
        <w:rPr>
          <w:rFonts w:ascii="Arial" w:hAnsi="Arial" w:cs="Arial"/>
        </w:rPr>
        <w:t>sunu</w:t>
      </w:r>
      <w:r w:rsidRPr="00E4324D">
        <w:rPr>
          <w:rFonts w:ascii="Arial" w:hAnsi="Arial" w:cs="Arial"/>
        </w:rPr>
        <w:t>yor</w:t>
      </w:r>
      <w:proofErr w:type="spellEnd"/>
      <w:r w:rsidRPr="00E4324D">
        <w:rPr>
          <w:rFonts w:ascii="Arial" w:hAnsi="Arial" w:cs="Arial"/>
        </w:rPr>
        <w:t>. Renault binek otomo</w:t>
      </w:r>
      <w:r>
        <w:rPr>
          <w:rFonts w:ascii="Arial" w:hAnsi="Arial" w:cs="Arial"/>
        </w:rPr>
        <w:t xml:space="preserve">billerde 12.000 TL 12 ay yüzde </w:t>
      </w:r>
      <w:proofErr w:type="spellStart"/>
      <w:r>
        <w:rPr>
          <w:rFonts w:ascii="Arial" w:hAnsi="Arial" w:cs="Arial"/>
        </w:rPr>
        <w:t>sıfır</w:t>
      </w:r>
      <w:proofErr w:type="spellEnd"/>
      <w:r w:rsidRPr="00E4324D">
        <w:rPr>
          <w:rFonts w:ascii="Arial" w:hAnsi="Arial" w:cs="Arial"/>
        </w:rPr>
        <w:t xml:space="preserve"> fai</w:t>
      </w:r>
      <w:r>
        <w:rPr>
          <w:rFonts w:ascii="Arial" w:hAnsi="Arial" w:cs="Arial"/>
        </w:rPr>
        <w:t>z, hafif ticari araçlarda ise 34</w:t>
      </w:r>
      <w:r w:rsidR="004C2E88">
        <w:rPr>
          <w:rFonts w:ascii="Arial" w:hAnsi="Arial" w:cs="Arial"/>
        </w:rPr>
        <w:t>.000 TL 12 a</w:t>
      </w:r>
      <w:r w:rsidRPr="00E4324D">
        <w:rPr>
          <w:rFonts w:ascii="Arial" w:hAnsi="Arial" w:cs="Arial"/>
        </w:rPr>
        <w:t xml:space="preserve">y yüzde </w:t>
      </w:r>
      <w:proofErr w:type="spellStart"/>
      <w:r>
        <w:rPr>
          <w:rFonts w:ascii="Arial" w:hAnsi="Arial" w:cs="Arial"/>
        </w:rPr>
        <w:t>sıfır</w:t>
      </w:r>
      <w:proofErr w:type="spellEnd"/>
      <w:r w:rsidRPr="00E4324D">
        <w:rPr>
          <w:rFonts w:ascii="Arial" w:hAnsi="Arial" w:cs="Arial"/>
        </w:rPr>
        <w:t xml:space="preserve"> faiz fırsatı bulunuyor. </w:t>
      </w:r>
    </w:p>
    <w:p w:rsidR="004C2E88" w:rsidRDefault="004C2E88" w:rsidP="00E4324D">
      <w:pPr>
        <w:spacing w:line="360" w:lineRule="auto"/>
        <w:ind w:left="2721" w:right="522"/>
        <w:jc w:val="both"/>
        <w:rPr>
          <w:rFonts w:ascii="Arial" w:hAnsi="Arial" w:cs="Arial"/>
        </w:rPr>
      </w:pPr>
    </w:p>
    <w:p w:rsidR="00E4324D" w:rsidRDefault="00E4324D" w:rsidP="00E4324D">
      <w:pPr>
        <w:spacing w:line="360" w:lineRule="auto"/>
        <w:ind w:left="2721" w:right="52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Ayrıca</w:t>
      </w:r>
      <w:proofErr w:type="spellEnd"/>
      <w:r>
        <w:rPr>
          <w:rFonts w:ascii="Arial" w:hAnsi="Arial" w:cs="Arial"/>
        </w:rPr>
        <w:t xml:space="preserve"> 2016 model Talisman, </w:t>
      </w:r>
      <w:proofErr w:type="spellStart"/>
      <w:r>
        <w:rPr>
          <w:rFonts w:ascii="Arial" w:hAnsi="Arial" w:cs="Arial"/>
        </w:rPr>
        <w:t>Megane</w:t>
      </w:r>
      <w:proofErr w:type="spellEnd"/>
      <w:r>
        <w:rPr>
          <w:rFonts w:ascii="Arial" w:hAnsi="Arial" w:cs="Arial"/>
        </w:rPr>
        <w:t xml:space="preserve"> HB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Kadjar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modellerinde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avantajlı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oranları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alıyor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Pr="00E4324D">
        <w:rPr>
          <w:rFonts w:ascii="Arial" w:hAnsi="Arial" w:cs="Arial"/>
        </w:rPr>
        <w:t>Ka</w:t>
      </w:r>
      <w:r w:rsidRPr="00E4324D">
        <w:rPr>
          <w:rFonts w:ascii="Arial" w:hAnsi="Arial" w:cs="Arial"/>
        </w:rPr>
        <w:t>mpanya</w:t>
      </w:r>
      <w:proofErr w:type="spellEnd"/>
      <w:r w:rsidRPr="00E4324D">
        <w:rPr>
          <w:rFonts w:ascii="Arial" w:hAnsi="Arial" w:cs="Arial"/>
        </w:rPr>
        <w:t xml:space="preserve"> </w:t>
      </w:r>
      <w:proofErr w:type="spellStart"/>
      <w:r w:rsidRPr="00E4324D">
        <w:rPr>
          <w:rFonts w:ascii="Arial" w:hAnsi="Arial" w:cs="Arial"/>
        </w:rPr>
        <w:t>kapsamında</w:t>
      </w:r>
      <w:proofErr w:type="spellEnd"/>
      <w:r w:rsidRPr="00E4324D">
        <w:rPr>
          <w:rFonts w:ascii="Arial" w:hAnsi="Arial" w:cs="Arial"/>
        </w:rPr>
        <w:t xml:space="preserve"> bu </w:t>
      </w:r>
      <w:proofErr w:type="spellStart"/>
      <w:r w:rsidRPr="00E4324D">
        <w:rPr>
          <w:rFonts w:ascii="Arial" w:hAnsi="Arial" w:cs="Arial"/>
        </w:rPr>
        <w:t>modeller</w:t>
      </w:r>
      <w:proofErr w:type="spellEnd"/>
      <w:r w:rsidRPr="00E4324D">
        <w:rPr>
          <w:rFonts w:ascii="Arial" w:hAnsi="Arial" w:cs="Arial"/>
        </w:rPr>
        <w:t xml:space="preserve"> </w:t>
      </w:r>
      <w:proofErr w:type="spellStart"/>
      <w:r w:rsidRPr="00E4324D">
        <w:rPr>
          <w:rFonts w:ascii="Arial" w:hAnsi="Arial" w:cs="Arial"/>
        </w:rPr>
        <w:t>için</w:t>
      </w:r>
      <w:proofErr w:type="spellEnd"/>
      <w:r w:rsidRPr="00E4324D">
        <w:rPr>
          <w:rFonts w:ascii="Arial" w:hAnsi="Arial" w:cs="Arial"/>
        </w:rPr>
        <w:t xml:space="preserve"> 30.000 TL 15 ay vade </w:t>
      </w:r>
      <w:proofErr w:type="spellStart"/>
      <w:r w:rsidRPr="00E4324D">
        <w:rPr>
          <w:rFonts w:ascii="Arial" w:hAnsi="Arial" w:cs="Arial"/>
        </w:rPr>
        <w:t>için</w:t>
      </w:r>
      <w:proofErr w:type="spellEnd"/>
      <w:r w:rsidRPr="00E4324D">
        <w:rPr>
          <w:rFonts w:ascii="Arial" w:hAnsi="Arial" w:cs="Arial"/>
        </w:rPr>
        <w:t xml:space="preserve"> </w:t>
      </w:r>
      <w:proofErr w:type="spellStart"/>
      <w:r w:rsidRPr="00E4324D">
        <w:rPr>
          <w:rFonts w:ascii="Arial" w:hAnsi="Arial" w:cs="Arial"/>
        </w:rPr>
        <w:t>sıfır</w:t>
      </w:r>
      <w:proofErr w:type="spellEnd"/>
      <w:r w:rsidRPr="00E4324D">
        <w:rPr>
          <w:rFonts w:ascii="Arial" w:hAnsi="Arial" w:cs="Arial"/>
        </w:rPr>
        <w:t xml:space="preserve"> </w:t>
      </w:r>
      <w:proofErr w:type="spellStart"/>
      <w:r w:rsidRPr="00E4324D">
        <w:rPr>
          <w:rFonts w:ascii="Arial" w:hAnsi="Arial" w:cs="Arial"/>
        </w:rPr>
        <w:t>faiz</w:t>
      </w:r>
      <w:proofErr w:type="spellEnd"/>
      <w:r w:rsidRPr="00E4324D">
        <w:rPr>
          <w:rFonts w:ascii="Arial" w:hAnsi="Arial" w:cs="Arial"/>
        </w:rPr>
        <w:t xml:space="preserve"> </w:t>
      </w:r>
      <w:proofErr w:type="spellStart"/>
      <w:r w:rsidRPr="00E4324D">
        <w:rPr>
          <w:rFonts w:ascii="Arial" w:hAnsi="Arial" w:cs="Arial"/>
        </w:rPr>
        <w:t>sunul</w:t>
      </w:r>
      <w:r w:rsidRPr="00E4324D">
        <w:rPr>
          <w:rFonts w:ascii="Arial" w:hAnsi="Arial" w:cs="Arial"/>
        </w:rPr>
        <w:t>uyor</w:t>
      </w:r>
      <w:proofErr w:type="spellEnd"/>
      <w:r w:rsidRPr="00E4324D">
        <w:rPr>
          <w:rFonts w:ascii="Arial" w:hAnsi="Arial" w:cs="Arial"/>
        </w:rPr>
        <w:t>.</w:t>
      </w:r>
    </w:p>
    <w:p w:rsidR="004C2E88" w:rsidRDefault="004C2E88" w:rsidP="00E4324D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</w:p>
    <w:p w:rsidR="0061377B" w:rsidRDefault="00E4324D" w:rsidP="00E4324D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  <w:r>
        <w:rPr>
          <w:rFonts w:ascii="Arial" w:hAnsi="Arial" w:cs="Arial"/>
        </w:rPr>
        <w:t>Renault ayrıca t</w:t>
      </w:r>
      <w:r w:rsidRPr="00E76DAD">
        <w:rPr>
          <w:rFonts w:ascii="Arial" w:hAnsi="Arial" w:cs="Arial"/>
        </w:rPr>
        <w:t xml:space="preserve">üm </w:t>
      </w:r>
      <w:proofErr w:type="spellStart"/>
      <w:r w:rsidRPr="00E76DAD">
        <w:rPr>
          <w:rFonts w:ascii="Arial" w:hAnsi="Arial" w:cs="Arial"/>
        </w:rPr>
        <w:t>Clio</w:t>
      </w:r>
      <w:proofErr w:type="spellEnd"/>
      <w:r w:rsidRPr="00E76DAD">
        <w:rPr>
          <w:rFonts w:ascii="Arial" w:hAnsi="Arial" w:cs="Arial"/>
        </w:rPr>
        <w:t xml:space="preserve"> HB, </w:t>
      </w:r>
      <w:proofErr w:type="spellStart"/>
      <w:r w:rsidRPr="00E76DAD">
        <w:rPr>
          <w:rFonts w:ascii="Arial" w:hAnsi="Arial" w:cs="Arial"/>
        </w:rPr>
        <w:t>Clio</w:t>
      </w:r>
      <w:proofErr w:type="spellEnd"/>
      <w:r w:rsidRPr="00E76DAD">
        <w:rPr>
          <w:rFonts w:ascii="Arial" w:hAnsi="Arial" w:cs="Arial"/>
        </w:rPr>
        <w:t xml:space="preserve"> </w:t>
      </w:r>
      <w:proofErr w:type="spellStart"/>
      <w:r w:rsidRPr="00E76DAD">
        <w:rPr>
          <w:rFonts w:ascii="Arial" w:hAnsi="Arial" w:cs="Arial"/>
        </w:rPr>
        <w:t>Sport</w:t>
      </w:r>
      <w:proofErr w:type="spellEnd"/>
      <w:r w:rsidRPr="00E76DAD">
        <w:rPr>
          <w:rFonts w:ascii="Arial" w:hAnsi="Arial" w:cs="Arial"/>
        </w:rPr>
        <w:t xml:space="preserve"> </w:t>
      </w:r>
      <w:proofErr w:type="spellStart"/>
      <w:r w:rsidRPr="00E76DAD">
        <w:rPr>
          <w:rFonts w:ascii="Arial" w:hAnsi="Arial" w:cs="Arial"/>
        </w:rPr>
        <w:t>Tourer</w:t>
      </w:r>
      <w:proofErr w:type="spellEnd"/>
      <w:r w:rsidRPr="00E76DAD">
        <w:rPr>
          <w:rFonts w:ascii="Arial" w:hAnsi="Arial" w:cs="Arial"/>
        </w:rPr>
        <w:t xml:space="preserve">, </w:t>
      </w:r>
      <w:proofErr w:type="spellStart"/>
      <w:r w:rsidRPr="00E76DAD">
        <w:rPr>
          <w:rFonts w:ascii="Arial" w:hAnsi="Arial" w:cs="Arial"/>
        </w:rPr>
        <w:t>Megane</w:t>
      </w:r>
      <w:proofErr w:type="spellEnd"/>
      <w:r w:rsidRPr="00E76D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HB ve </w:t>
      </w:r>
      <w:proofErr w:type="spellStart"/>
      <w:r>
        <w:rPr>
          <w:rFonts w:ascii="Arial" w:hAnsi="Arial" w:cs="Arial"/>
        </w:rPr>
        <w:t>Megane</w:t>
      </w:r>
      <w:proofErr w:type="spellEnd"/>
      <w:r>
        <w:rPr>
          <w:rFonts w:ascii="Arial" w:hAnsi="Arial" w:cs="Arial"/>
        </w:rPr>
        <w:t xml:space="preserve"> Sedan modellerinde</w:t>
      </w:r>
      <w:r w:rsidRPr="00E76DAD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etalik renk </w:t>
      </w:r>
      <w:proofErr w:type="gramStart"/>
      <w:r>
        <w:rPr>
          <w:rFonts w:ascii="Arial" w:hAnsi="Arial" w:cs="Arial"/>
        </w:rPr>
        <w:t>opsiyonunu</w:t>
      </w:r>
      <w:proofErr w:type="gramEnd"/>
      <w:r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müşterilerine </w:t>
      </w:r>
      <w:r w:rsidRPr="00E76DAD">
        <w:rPr>
          <w:rFonts w:ascii="Arial" w:hAnsi="Arial" w:cs="Arial"/>
        </w:rPr>
        <w:t>hediye ediyor.</w:t>
      </w:r>
    </w:p>
    <w:p w:rsidR="00E4324D" w:rsidRPr="00E4324D" w:rsidRDefault="00E4324D" w:rsidP="00E4324D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</w:p>
    <w:p w:rsidR="00E76DAD" w:rsidRDefault="00E76DAD" w:rsidP="00530F73">
      <w:pPr>
        <w:pStyle w:val="ListParagraph"/>
        <w:spacing w:line="360" w:lineRule="auto"/>
        <w:ind w:left="2721" w:right="522"/>
        <w:jc w:val="both"/>
        <w:rPr>
          <w:rFonts w:ascii="Arial" w:hAnsi="Arial" w:cs="Arial"/>
        </w:rPr>
      </w:pPr>
      <w:r w:rsidRPr="00E76DAD">
        <w:rPr>
          <w:rFonts w:ascii="Arial" w:hAnsi="Arial" w:cs="Arial"/>
        </w:rPr>
        <w:t xml:space="preserve">Kampanya </w:t>
      </w:r>
      <w:proofErr w:type="gramStart"/>
      <w:r w:rsidRPr="00E76DAD">
        <w:rPr>
          <w:rFonts w:ascii="Arial" w:hAnsi="Arial" w:cs="Arial"/>
        </w:rPr>
        <w:t xml:space="preserve">kapsamında  </w:t>
      </w:r>
      <w:proofErr w:type="spellStart"/>
      <w:r w:rsidRPr="00E76DAD">
        <w:rPr>
          <w:rFonts w:ascii="Arial" w:hAnsi="Arial" w:cs="Arial"/>
        </w:rPr>
        <w:t>Clio</w:t>
      </w:r>
      <w:proofErr w:type="spellEnd"/>
      <w:proofErr w:type="gramEnd"/>
      <w:r w:rsidRPr="00E76DAD">
        <w:rPr>
          <w:rFonts w:ascii="Arial" w:hAnsi="Arial" w:cs="Arial"/>
        </w:rPr>
        <w:t xml:space="preserve"> </w:t>
      </w:r>
      <w:proofErr w:type="spellStart"/>
      <w:r w:rsidRPr="00E76DAD">
        <w:rPr>
          <w:rFonts w:ascii="Arial" w:hAnsi="Arial" w:cs="Arial"/>
        </w:rPr>
        <w:t>Joy</w:t>
      </w:r>
      <w:proofErr w:type="spellEnd"/>
      <w:r w:rsidRPr="00E76DAD">
        <w:rPr>
          <w:rFonts w:ascii="Arial" w:hAnsi="Arial" w:cs="Arial"/>
        </w:rPr>
        <w:t xml:space="preserve"> 1.2</w:t>
      </w:r>
      <w:r w:rsidR="004C2E88">
        <w:rPr>
          <w:rFonts w:ascii="Arial" w:hAnsi="Arial" w:cs="Arial"/>
        </w:rPr>
        <w:t xml:space="preserve"> 75 </w:t>
      </w:r>
      <w:proofErr w:type="spellStart"/>
      <w:r w:rsidR="004C2E88">
        <w:rPr>
          <w:rFonts w:ascii="Arial" w:hAnsi="Arial" w:cs="Arial"/>
        </w:rPr>
        <w:t>bg</w:t>
      </w:r>
      <w:proofErr w:type="spellEnd"/>
      <w:r w:rsidR="004C2E88">
        <w:rPr>
          <w:rFonts w:ascii="Arial" w:hAnsi="Arial" w:cs="Arial"/>
        </w:rPr>
        <w:t xml:space="preserve"> otomobiller 49.200 TL</w:t>
      </w:r>
      <w:r w:rsidRPr="00E76DAD">
        <w:rPr>
          <w:rFonts w:ascii="Arial" w:hAnsi="Arial" w:cs="Arial"/>
        </w:rPr>
        <w:t xml:space="preserve">, </w:t>
      </w:r>
      <w:proofErr w:type="spellStart"/>
      <w:r w:rsidR="004C2E88">
        <w:rPr>
          <w:rFonts w:ascii="Arial" w:hAnsi="Arial" w:cs="Arial"/>
        </w:rPr>
        <w:t>Megane</w:t>
      </w:r>
      <w:proofErr w:type="spellEnd"/>
      <w:r w:rsidR="004C2E88">
        <w:rPr>
          <w:rFonts w:ascii="Arial" w:hAnsi="Arial" w:cs="Arial"/>
        </w:rPr>
        <w:t xml:space="preserve"> HB 59.550TL, </w:t>
      </w:r>
      <w:proofErr w:type="spellStart"/>
      <w:r w:rsidRPr="00E76DAD">
        <w:rPr>
          <w:rFonts w:ascii="Arial" w:hAnsi="Arial" w:cs="Arial"/>
        </w:rPr>
        <w:t>Megane</w:t>
      </w:r>
      <w:proofErr w:type="spellEnd"/>
      <w:r w:rsidRPr="00E76DAD">
        <w:rPr>
          <w:rFonts w:ascii="Arial" w:hAnsi="Arial" w:cs="Arial"/>
        </w:rPr>
        <w:t xml:space="preserve"> Sedan </w:t>
      </w:r>
      <w:proofErr w:type="spellStart"/>
      <w:r w:rsidRPr="00E76DAD">
        <w:rPr>
          <w:rFonts w:ascii="Arial" w:hAnsi="Arial" w:cs="Arial"/>
        </w:rPr>
        <w:t>Joy</w:t>
      </w:r>
      <w:proofErr w:type="spellEnd"/>
      <w:r w:rsidRPr="00E76DAD">
        <w:rPr>
          <w:rFonts w:ascii="Arial" w:hAnsi="Arial" w:cs="Arial"/>
        </w:rPr>
        <w:t xml:space="preserve"> 1.6 16V</w:t>
      </w:r>
      <w:r>
        <w:rPr>
          <w:rFonts w:ascii="Arial" w:hAnsi="Arial" w:cs="Arial"/>
        </w:rPr>
        <w:t xml:space="preserve"> 115 </w:t>
      </w:r>
      <w:proofErr w:type="spellStart"/>
      <w:r>
        <w:rPr>
          <w:rFonts w:ascii="Arial" w:hAnsi="Arial" w:cs="Arial"/>
        </w:rPr>
        <w:t>bg</w:t>
      </w:r>
      <w:proofErr w:type="spellEnd"/>
      <w:r>
        <w:rPr>
          <w:rFonts w:ascii="Arial" w:hAnsi="Arial" w:cs="Arial"/>
        </w:rPr>
        <w:t xml:space="preserve"> otomobiller ise 62.850 </w:t>
      </w:r>
      <w:r w:rsidRPr="00E76DAD">
        <w:rPr>
          <w:rFonts w:ascii="Arial" w:hAnsi="Arial" w:cs="Arial"/>
        </w:rPr>
        <w:t>TL</w:t>
      </w:r>
      <w:r w:rsidR="004C2E88">
        <w:rPr>
          <w:rFonts w:ascii="Arial" w:hAnsi="Arial" w:cs="Arial"/>
        </w:rPr>
        <w:t xml:space="preserve">, </w:t>
      </w:r>
      <w:proofErr w:type="spellStart"/>
      <w:r w:rsidR="004C2E88">
        <w:rPr>
          <w:rFonts w:ascii="Arial" w:hAnsi="Arial" w:cs="Arial"/>
        </w:rPr>
        <w:t>Kangoo</w:t>
      </w:r>
      <w:proofErr w:type="spellEnd"/>
      <w:r w:rsidR="004C2E88">
        <w:rPr>
          <w:rFonts w:ascii="Arial" w:hAnsi="Arial" w:cs="Arial"/>
        </w:rPr>
        <w:t xml:space="preserve"> 49.050TL</w:t>
      </w:r>
      <w:r w:rsidRPr="00E76DAD">
        <w:rPr>
          <w:rFonts w:ascii="Arial" w:hAnsi="Arial" w:cs="Arial"/>
        </w:rPr>
        <w:t>’den</w:t>
      </w:r>
      <w:r w:rsidR="00A55E66">
        <w:rPr>
          <w:rFonts w:ascii="Arial" w:hAnsi="Arial" w:cs="Arial"/>
        </w:rPr>
        <w:t>*</w:t>
      </w:r>
      <w:r w:rsidRPr="00E76DAD">
        <w:rPr>
          <w:rFonts w:ascii="Arial" w:hAnsi="Arial" w:cs="Arial"/>
        </w:rPr>
        <w:t xml:space="preserve"> başlayan fiyatlarla satışa sunuluyor.</w:t>
      </w:r>
    </w:p>
    <w:p w:rsidR="0061377B" w:rsidRPr="00ED7F53" w:rsidRDefault="0061377B" w:rsidP="00530F73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E76DAD" w:rsidRPr="0061377B" w:rsidRDefault="00E76DAD" w:rsidP="00ED7F53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8132E8" w:rsidRPr="0061377B" w:rsidRDefault="008132E8" w:rsidP="0061377B">
      <w:pPr>
        <w:spacing w:line="360" w:lineRule="auto"/>
        <w:ind w:right="522"/>
        <w:jc w:val="both"/>
        <w:rPr>
          <w:rFonts w:ascii="Arial" w:hAnsi="Arial" w:cs="Arial"/>
          <w:sz w:val="20"/>
        </w:rPr>
      </w:pPr>
    </w:p>
    <w:sectPr w:rsidR="008132E8" w:rsidRPr="0061377B" w:rsidSect="00FB76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1F" w:rsidRDefault="00D6181F" w:rsidP="0009133B">
      <w:r>
        <w:separator/>
      </w:r>
    </w:p>
  </w:endnote>
  <w:endnote w:type="continuationSeparator" w:id="0">
    <w:p w:rsidR="00D6181F" w:rsidRDefault="00D6181F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DE3AC0" w:rsidRDefault="00DE3AC0" w:rsidP="00DE3AC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DE3AC0" w:rsidRPr="00FB7690" w:rsidRDefault="00DE3AC0" w:rsidP="00DE3AC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DE3AC0" w:rsidRDefault="00D6181F" w:rsidP="00DE3AC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E743CD" w:rsidRDefault="00E743CD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6"/>
        <w:lang w:val="tr-TR"/>
      </w:rPr>
    </w:pPr>
    <w:r w:rsidRPr="00D20676">
      <w:rPr>
        <w:rFonts w:ascii="Arial" w:eastAsia="Times New Roman" w:hAnsi="Arial"/>
        <w:bCs/>
        <w:sz w:val="16"/>
        <w:lang w:val="tr-TR"/>
      </w:rPr>
      <w:t xml:space="preserve">** </w:t>
    </w:r>
    <w:proofErr w:type="spellStart"/>
    <w:r w:rsidRPr="00D20676">
      <w:rPr>
        <w:rFonts w:ascii="Arial" w:eastAsia="Times New Roman" w:hAnsi="Arial"/>
        <w:bCs/>
        <w:sz w:val="16"/>
        <w:lang w:val="tr-TR"/>
      </w:rPr>
      <w:t>Frigofirik</w:t>
    </w:r>
    <w:proofErr w:type="spellEnd"/>
    <w:r w:rsidRPr="00D20676">
      <w:rPr>
        <w:rFonts w:ascii="Arial" w:eastAsia="Times New Roman" w:hAnsi="Arial"/>
        <w:bCs/>
        <w:sz w:val="16"/>
        <w:lang w:val="tr-TR"/>
      </w:rPr>
      <w:t xml:space="preserve"> modelinin 2015 model yılı fiyatıdır.</w:t>
    </w:r>
  </w:p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 xml:space="preserve">Renault Mais İletişim Müdürlüğü – Fulya ÖZKAN </w:t>
    </w:r>
  </w:p>
  <w:p w:rsidR="00FB7690" w:rsidRDefault="00FB7690" w:rsidP="00FB7690">
    <w:pPr>
      <w:pStyle w:val="Footer"/>
      <w:ind w:left="680"/>
      <w:rPr>
        <w:rFonts w:ascii="Arial" w:hAnsi="Arial" w:cs="Arial"/>
        <w:sz w:val="14"/>
      </w:rPr>
    </w:pPr>
    <w:r w:rsidRPr="00FB7690">
      <w:rPr>
        <w:rFonts w:ascii="Arial" w:hAnsi="Arial" w:cs="Arial"/>
        <w:sz w:val="14"/>
      </w:rPr>
      <w:t>Tel: +90 216 645 66 93</w:t>
    </w:r>
  </w:p>
  <w:p w:rsidR="00A750CA" w:rsidRPr="00FB7690" w:rsidRDefault="00A750CA" w:rsidP="00FB7690">
    <w:pPr>
      <w:pStyle w:val="Footer"/>
      <w:ind w:left="68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fulya.ozkan@renault.com.tr</w:t>
    </w:r>
  </w:p>
  <w:p w:rsidR="00FB7690" w:rsidRDefault="00D6181F" w:rsidP="00FB7690">
    <w:pPr>
      <w:pStyle w:val="Footer"/>
      <w:ind w:left="680"/>
      <w:rPr>
        <w:rFonts w:ascii="Arial" w:hAnsi="Arial" w:cs="Arial"/>
        <w:sz w:val="14"/>
      </w:rPr>
    </w:pPr>
    <w:hyperlink r:id="rId1" w:history="1">
      <w:r w:rsidR="00DE3AC0" w:rsidRPr="00F208D8">
        <w:rPr>
          <w:rStyle w:val="Hyperlink"/>
          <w:rFonts w:ascii="Arial" w:hAnsi="Arial" w:cs="Arial"/>
          <w:sz w:val="14"/>
        </w:rPr>
        <w:t>www.renault.com.tr</w:t>
      </w:r>
    </w:hyperlink>
  </w:p>
  <w:p w:rsidR="00A804A8" w:rsidRPr="00E0220F" w:rsidRDefault="00A804A8" w:rsidP="00DE3AC0">
    <w:pPr>
      <w:pStyle w:val="Footer"/>
      <w:rPr>
        <w:rFonts w:cs="Arial"/>
        <w:sz w:val="16"/>
      </w:rPr>
    </w:pPr>
  </w:p>
  <w:p w:rsidR="00A0726F" w:rsidRDefault="009B5D53" w:rsidP="000C0E6A">
    <w:pPr>
      <w:pStyle w:val="Footer"/>
      <w:rPr>
        <w:sz w:val="16"/>
      </w:rPr>
    </w:pPr>
    <w:r>
      <w:rPr>
        <w:sz w:val="16"/>
      </w:rPr>
      <w:t>*</w:t>
    </w:r>
    <w:r w:rsidR="00E76DAD" w:rsidRPr="00E76DAD">
      <w:t xml:space="preserve"> </w:t>
    </w:r>
    <w:r w:rsidR="00E4324D">
      <w:rPr>
        <w:sz w:val="16"/>
      </w:rPr>
      <w:t xml:space="preserve">Renk </w:t>
    </w:r>
    <w:proofErr w:type="gramStart"/>
    <w:r w:rsidR="00E4324D">
      <w:rPr>
        <w:sz w:val="16"/>
      </w:rPr>
      <w:t>opsiyon</w:t>
    </w:r>
    <w:proofErr w:type="gramEnd"/>
    <w:r w:rsidR="00E4324D">
      <w:rPr>
        <w:sz w:val="16"/>
      </w:rPr>
      <w:t xml:space="preserve"> hediyesi </w:t>
    </w:r>
    <w:r w:rsidR="00E76DAD" w:rsidRPr="00E76DAD">
      <w:rPr>
        <w:sz w:val="16"/>
      </w:rPr>
      <w:t xml:space="preserve">sadece </w:t>
    </w:r>
    <w:r w:rsidR="0061377B">
      <w:rPr>
        <w:sz w:val="16"/>
      </w:rPr>
      <w:t>perakende satışlarda geçerlidir</w:t>
    </w:r>
  </w:p>
  <w:p w:rsidR="00E4324D" w:rsidRDefault="00E4324D" w:rsidP="000C0E6A">
    <w:pPr>
      <w:pStyle w:val="Footer"/>
      <w:rPr>
        <w:sz w:val="16"/>
      </w:rPr>
    </w:pPr>
    <w:r>
      <w:rPr>
        <w:sz w:val="16"/>
      </w:rPr>
      <w:t>**2016 model yılı başlangıç fiyatlarıdır</w:t>
    </w:r>
  </w:p>
  <w:p w:rsidR="0061377B" w:rsidRDefault="0061377B" w:rsidP="0061377B">
    <w:pPr>
      <w:pStyle w:val="Footer"/>
      <w:rPr>
        <w:sz w:val="16"/>
      </w:rPr>
    </w:pPr>
  </w:p>
  <w:p w:rsidR="0061377B" w:rsidRDefault="0061377B" w:rsidP="000C0E6A">
    <w:pPr>
      <w:pStyle w:val="Footer"/>
      <w:rPr>
        <w:sz w:val="16"/>
      </w:rPr>
    </w:pP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1F" w:rsidRDefault="00D6181F" w:rsidP="0009133B">
      <w:r>
        <w:separator/>
      </w:r>
    </w:p>
  </w:footnote>
  <w:footnote w:type="continuationSeparator" w:id="0">
    <w:p w:rsidR="00D6181F" w:rsidRDefault="00D6181F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val="en-US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431FF"/>
    <w:rsid w:val="00046DE5"/>
    <w:rsid w:val="00047FD7"/>
    <w:rsid w:val="00054408"/>
    <w:rsid w:val="0007192E"/>
    <w:rsid w:val="000766D2"/>
    <w:rsid w:val="00085C83"/>
    <w:rsid w:val="00086833"/>
    <w:rsid w:val="0009133B"/>
    <w:rsid w:val="000938B6"/>
    <w:rsid w:val="000952A9"/>
    <w:rsid w:val="000A7C69"/>
    <w:rsid w:val="000B22BF"/>
    <w:rsid w:val="000B517A"/>
    <w:rsid w:val="000B5371"/>
    <w:rsid w:val="000B7AD9"/>
    <w:rsid w:val="000C0E6A"/>
    <w:rsid w:val="000C179C"/>
    <w:rsid w:val="000C6AC1"/>
    <w:rsid w:val="000D07EB"/>
    <w:rsid w:val="000F22B5"/>
    <w:rsid w:val="00106BFD"/>
    <w:rsid w:val="00107CA1"/>
    <w:rsid w:val="001109A9"/>
    <w:rsid w:val="00117F59"/>
    <w:rsid w:val="00123A47"/>
    <w:rsid w:val="00140469"/>
    <w:rsid w:val="00147163"/>
    <w:rsid w:val="0015658D"/>
    <w:rsid w:val="001616A6"/>
    <w:rsid w:val="0016631B"/>
    <w:rsid w:val="00182F47"/>
    <w:rsid w:val="001900C6"/>
    <w:rsid w:val="001A0026"/>
    <w:rsid w:val="001A0AB6"/>
    <w:rsid w:val="001A1076"/>
    <w:rsid w:val="001A4212"/>
    <w:rsid w:val="001A61C3"/>
    <w:rsid w:val="001B3A36"/>
    <w:rsid w:val="001B3DE7"/>
    <w:rsid w:val="001B541B"/>
    <w:rsid w:val="001B756C"/>
    <w:rsid w:val="001C2F3E"/>
    <w:rsid w:val="001E1F05"/>
    <w:rsid w:val="001F4493"/>
    <w:rsid w:val="00202FD7"/>
    <w:rsid w:val="00215B49"/>
    <w:rsid w:val="00225DDD"/>
    <w:rsid w:val="00235C0C"/>
    <w:rsid w:val="00240605"/>
    <w:rsid w:val="002461B5"/>
    <w:rsid w:val="00267DCE"/>
    <w:rsid w:val="002707DD"/>
    <w:rsid w:val="0027473C"/>
    <w:rsid w:val="002969FB"/>
    <w:rsid w:val="002A7B5A"/>
    <w:rsid w:val="002C5FAD"/>
    <w:rsid w:val="002D09C7"/>
    <w:rsid w:val="002E6FBC"/>
    <w:rsid w:val="002E7D0F"/>
    <w:rsid w:val="002F2FD8"/>
    <w:rsid w:val="00300C28"/>
    <w:rsid w:val="003063FE"/>
    <w:rsid w:val="00336EFD"/>
    <w:rsid w:val="00357513"/>
    <w:rsid w:val="00367F09"/>
    <w:rsid w:val="00377910"/>
    <w:rsid w:val="00383E22"/>
    <w:rsid w:val="00386CF4"/>
    <w:rsid w:val="003A1037"/>
    <w:rsid w:val="003B01E3"/>
    <w:rsid w:val="003B3897"/>
    <w:rsid w:val="003D1BC7"/>
    <w:rsid w:val="003F2887"/>
    <w:rsid w:val="00402525"/>
    <w:rsid w:val="00406DE8"/>
    <w:rsid w:val="00410631"/>
    <w:rsid w:val="00410A39"/>
    <w:rsid w:val="00412A9B"/>
    <w:rsid w:val="00425F88"/>
    <w:rsid w:val="004359FE"/>
    <w:rsid w:val="004559A8"/>
    <w:rsid w:val="0046157D"/>
    <w:rsid w:val="00464F05"/>
    <w:rsid w:val="0047039A"/>
    <w:rsid w:val="00475A37"/>
    <w:rsid w:val="0047650B"/>
    <w:rsid w:val="00487BA1"/>
    <w:rsid w:val="0049353F"/>
    <w:rsid w:val="00496C12"/>
    <w:rsid w:val="004C2E88"/>
    <w:rsid w:val="004C4676"/>
    <w:rsid w:val="004C635F"/>
    <w:rsid w:val="004F1874"/>
    <w:rsid w:val="0050133F"/>
    <w:rsid w:val="0050568A"/>
    <w:rsid w:val="0050694E"/>
    <w:rsid w:val="00515D5F"/>
    <w:rsid w:val="00522A16"/>
    <w:rsid w:val="00530F73"/>
    <w:rsid w:val="00531961"/>
    <w:rsid w:val="00533270"/>
    <w:rsid w:val="005832AB"/>
    <w:rsid w:val="005837CF"/>
    <w:rsid w:val="005A3301"/>
    <w:rsid w:val="005B78B9"/>
    <w:rsid w:val="005B7DAE"/>
    <w:rsid w:val="005C5C7A"/>
    <w:rsid w:val="005E76FF"/>
    <w:rsid w:val="005F6B94"/>
    <w:rsid w:val="005F7072"/>
    <w:rsid w:val="00611C6B"/>
    <w:rsid w:val="0061377B"/>
    <w:rsid w:val="00617E19"/>
    <w:rsid w:val="00622625"/>
    <w:rsid w:val="00631721"/>
    <w:rsid w:val="00637340"/>
    <w:rsid w:val="00641FA0"/>
    <w:rsid w:val="00656F61"/>
    <w:rsid w:val="0065704F"/>
    <w:rsid w:val="006656D5"/>
    <w:rsid w:val="0068515C"/>
    <w:rsid w:val="006A2ED2"/>
    <w:rsid w:val="006A53B1"/>
    <w:rsid w:val="006C6568"/>
    <w:rsid w:val="006D3F56"/>
    <w:rsid w:val="006E1E25"/>
    <w:rsid w:val="006F372D"/>
    <w:rsid w:val="007027B0"/>
    <w:rsid w:val="00707235"/>
    <w:rsid w:val="00710213"/>
    <w:rsid w:val="00712721"/>
    <w:rsid w:val="00727D5F"/>
    <w:rsid w:val="00752671"/>
    <w:rsid w:val="00763DAA"/>
    <w:rsid w:val="0076588F"/>
    <w:rsid w:val="00773F2F"/>
    <w:rsid w:val="0078189B"/>
    <w:rsid w:val="00791AFD"/>
    <w:rsid w:val="007C1A19"/>
    <w:rsid w:val="007E1D40"/>
    <w:rsid w:val="007E2E0F"/>
    <w:rsid w:val="00806CD0"/>
    <w:rsid w:val="008132E8"/>
    <w:rsid w:val="00816847"/>
    <w:rsid w:val="008436DD"/>
    <w:rsid w:val="00846559"/>
    <w:rsid w:val="00851C05"/>
    <w:rsid w:val="00852E51"/>
    <w:rsid w:val="00855D65"/>
    <w:rsid w:val="0085637A"/>
    <w:rsid w:val="008848BE"/>
    <w:rsid w:val="00890996"/>
    <w:rsid w:val="008A5270"/>
    <w:rsid w:val="008D6B17"/>
    <w:rsid w:val="008E04DA"/>
    <w:rsid w:val="008F2D09"/>
    <w:rsid w:val="00903903"/>
    <w:rsid w:val="00905440"/>
    <w:rsid w:val="00913B60"/>
    <w:rsid w:val="00916B78"/>
    <w:rsid w:val="009229F1"/>
    <w:rsid w:val="00923F92"/>
    <w:rsid w:val="009277DD"/>
    <w:rsid w:val="00943705"/>
    <w:rsid w:val="00952A0B"/>
    <w:rsid w:val="00956A9B"/>
    <w:rsid w:val="00962462"/>
    <w:rsid w:val="009850C9"/>
    <w:rsid w:val="009A4C1A"/>
    <w:rsid w:val="009B5D53"/>
    <w:rsid w:val="009D261F"/>
    <w:rsid w:val="009D482A"/>
    <w:rsid w:val="009E6743"/>
    <w:rsid w:val="009F2168"/>
    <w:rsid w:val="009F45DA"/>
    <w:rsid w:val="00A0726F"/>
    <w:rsid w:val="00A45027"/>
    <w:rsid w:val="00A51818"/>
    <w:rsid w:val="00A51CAB"/>
    <w:rsid w:val="00A55012"/>
    <w:rsid w:val="00A554F0"/>
    <w:rsid w:val="00A55E66"/>
    <w:rsid w:val="00A67FCB"/>
    <w:rsid w:val="00A71D26"/>
    <w:rsid w:val="00A750CA"/>
    <w:rsid w:val="00A804A8"/>
    <w:rsid w:val="00A948A4"/>
    <w:rsid w:val="00AE5F81"/>
    <w:rsid w:val="00AF0B61"/>
    <w:rsid w:val="00B20E8C"/>
    <w:rsid w:val="00B20FFF"/>
    <w:rsid w:val="00B326D6"/>
    <w:rsid w:val="00B465CD"/>
    <w:rsid w:val="00B51DDA"/>
    <w:rsid w:val="00B60820"/>
    <w:rsid w:val="00B73414"/>
    <w:rsid w:val="00B75630"/>
    <w:rsid w:val="00B92916"/>
    <w:rsid w:val="00BC4F8E"/>
    <w:rsid w:val="00BC5D5D"/>
    <w:rsid w:val="00BD4367"/>
    <w:rsid w:val="00BE0095"/>
    <w:rsid w:val="00C31711"/>
    <w:rsid w:val="00C3416A"/>
    <w:rsid w:val="00C34D74"/>
    <w:rsid w:val="00C62CEF"/>
    <w:rsid w:val="00C72828"/>
    <w:rsid w:val="00C80F7B"/>
    <w:rsid w:val="00C8111A"/>
    <w:rsid w:val="00CA0F77"/>
    <w:rsid w:val="00CB1313"/>
    <w:rsid w:val="00CB53C1"/>
    <w:rsid w:val="00CE0F44"/>
    <w:rsid w:val="00CE1F0B"/>
    <w:rsid w:val="00CE734C"/>
    <w:rsid w:val="00D05F9F"/>
    <w:rsid w:val="00D12507"/>
    <w:rsid w:val="00D20676"/>
    <w:rsid w:val="00D23D39"/>
    <w:rsid w:val="00D25FB4"/>
    <w:rsid w:val="00D2635B"/>
    <w:rsid w:val="00D31E8D"/>
    <w:rsid w:val="00D33F24"/>
    <w:rsid w:val="00D376F8"/>
    <w:rsid w:val="00D6181F"/>
    <w:rsid w:val="00D70712"/>
    <w:rsid w:val="00D726CA"/>
    <w:rsid w:val="00D91509"/>
    <w:rsid w:val="00DB1D31"/>
    <w:rsid w:val="00DB2E6C"/>
    <w:rsid w:val="00DB5A96"/>
    <w:rsid w:val="00DD10B3"/>
    <w:rsid w:val="00DE3AC0"/>
    <w:rsid w:val="00DE3BCE"/>
    <w:rsid w:val="00DF1CF8"/>
    <w:rsid w:val="00E0004E"/>
    <w:rsid w:val="00E0220F"/>
    <w:rsid w:val="00E110E5"/>
    <w:rsid w:val="00E25364"/>
    <w:rsid w:val="00E255A7"/>
    <w:rsid w:val="00E26113"/>
    <w:rsid w:val="00E400C1"/>
    <w:rsid w:val="00E41C11"/>
    <w:rsid w:val="00E4324D"/>
    <w:rsid w:val="00E47767"/>
    <w:rsid w:val="00E4778A"/>
    <w:rsid w:val="00E47DAE"/>
    <w:rsid w:val="00E743CD"/>
    <w:rsid w:val="00E76DAD"/>
    <w:rsid w:val="00E85E08"/>
    <w:rsid w:val="00E90BDA"/>
    <w:rsid w:val="00EA0C80"/>
    <w:rsid w:val="00EB2DAA"/>
    <w:rsid w:val="00EB2EB2"/>
    <w:rsid w:val="00EC2720"/>
    <w:rsid w:val="00ED7F53"/>
    <w:rsid w:val="00EE28F8"/>
    <w:rsid w:val="00F02C43"/>
    <w:rsid w:val="00F11105"/>
    <w:rsid w:val="00F12EFE"/>
    <w:rsid w:val="00F15951"/>
    <w:rsid w:val="00F31B54"/>
    <w:rsid w:val="00F35B87"/>
    <w:rsid w:val="00F41CFE"/>
    <w:rsid w:val="00F52F3F"/>
    <w:rsid w:val="00F55AFF"/>
    <w:rsid w:val="00F9195F"/>
    <w:rsid w:val="00F9486C"/>
    <w:rsid w:val="00FB0008"/>
    <w:rsid w:val="00FB7690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FA1E8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324D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7179-A097-441E-9B0E-122E812E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Fulya ÖZKAN</cp:lastModifiedBy>
  <cp:revision>2</cp:revision>
  <cp:lastPrinted>2016-12-06T12:26:00Z</cp:lastPrinted>
  <dcterms:created xsi:type="dcterms:W3CDTF">2017-03-05T10:16:00Z</dcterms:created>
  <dcterms:modified xsi:type="dcterms:W3CDTF">2017-03-05T10:16:00Z</dcterms:modified>
</cp:coreProperties>
</file>